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A4324D">
        <w:trPr>
          <w:trHeight w:val="3798"/>
        </w:trPr>
        <w:tc>
          <w:tcPr>
            <w:tcW w:w="2684" w:type="dxa"/>
            <w:shd w:val="clear" w:color="auto" w:fill="FFEFFF"/>
          </w:tcPr>
          <w:p w14:paraId="78D908C9" w14:textId="63CC3068"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118C205" w14:textId="34C78529" w:rsidR="00923436" w:rsidRDefault="00923436" w:rsidP="000A24E6">
            <w:pPr>
              <w:rPr>
                <w:rFonts w:cstheme="minorHAnsi"/>
                <w:b/>
                <w:bCs/>
                <w:color w:val="522A5B"/>
                <w:sz w:val="24"/>
                <w:szCs w:val="24"/>
              </w:rPr>
            </w:pPr>
            <w:r>
              <w:rPr>
                <w:rFonts w:cstheme="minorHAnsi"/>
                <w:b/>
                <w:bCs/>
                <w:color w:val="522A5B"/>
                <w:sz w:val="24"/>
                <w:szCs w:val="24"/>
              </w:rPr>
              <w:t>Paper 1</w:t>
            </w:r>
          </w:p>
          <w:p w14:paraId="757809B9" w14:textId="3F2EB017" w:rsidR="00681B8F" w:rsidRPr="00923436" w:rsidRDefault="00231883" w:rsidP="00923436">
            <w:pPr>
              <w:rPr>
                <w:rFonts w:cstheme="minorHAnsi"/>
                <w:color w:val="522A5B"/>
                <w:sz w:val="24"/>
                <w:szCs w:val="24"/>
              </w:rPr>
            </w:pPr>
            <w:r>
              <w:rPr>
                <w:rFonts w:cstheme="minorHAnsi"/>
                <w:b/>
                <w:bCs/>
                <w:color w:val="522A5B"/>
                <w:sz w:val="24"/>
                <w:szCs w:val="24"/>
              </w:rPr>
              <w:t>Section</w:t>
            </w:r>
            <w:r w:rsidR="00F74BFE" w:rsidRPr="00675DDC">
              <w:rPr>
                <w:rFonts w:cstheme="minorHAnsi"/>
                <w:b/>
                <w:bCs/>
                <w:color w:val="522A5B"/>
                <w:sz w:val="24"/>
                <w:szCs w:val="24"/>
              </w:rPr>
              <w:t xml:space="preserve"> </w:t>
            </w:r>
            <w:r w:rsidR="00F74BFE" w:rsidRPr="00692D3B">
              <w:rPr>
                <w:rFonts w:cstheme="minorHAnsi"/>
                <w:b/>
                <w:bCs/>
                <w:color w:val="522A5B"/>
                <w:sz w:val="24"/>
                <w:szCs w:val="24"/>
              </w:rPr>
              <w:t xml:space="preserve">1 </w:t>
            </w:r>
            <w:r w:rsidR="001D06C1" w:rsidRPr="00692D3B">
              <w:rPr>
                <w:rFonts w:cstheme="minorHAnsi"/>
                <w:b/>
                <w:bCs/>
                <w:color w:val="522A5B"/>
                <w:sz w:val="24"/>
                <w:szCs w:val="24"/>
              </w:rPr>
              <w:t xml:space="preserve">– </w:t>
            </w:r>
            <w:r w:rsidRPr="00692D3B">
              <w:rPr>
                <w:rFonts w:cstheme="minorHAnsi"/>
                <w:b/>
                <w:bCs/>
                <w:color w:val="522A5B"/>
                <w:sz w:val="24"/>
                <w:szCs w:val="24"/>
              </w:rPr>
              <w:t>Applied Anatomy and Physiology</w:t>
            </w:r>
          </w:p>
        </w:tc>
        <w:tc>
          <w:tcPr>
            <w:tcW w:w="5386" w:type="dxa"/>
            <w:shd w:val="clear" w:color="auto" w:fill="FFEFFF"/>
          </w:tcPr>
          <w:p w14:paraId="191A053B" w14:textId="1CF276E4" w:rsidR="008E39B4" w:rsidRPr="00F9765D" w:rsidRDefault="000C2A4F" w:rsidP="000A24E6">
            <w:pPr>
              <w:rPr>
                <w:rFonts w:cstheme="minorHAnsi"/>
                <w:b/>
                <w:bCs/>
                <w:color w:val="522A5B"/>
                <w:sz w:val="24"/>
                <w:szCs w:val="24"/>
                <w:u w:val="single"/>
              </w:rPr>
            </w:pPr>
            <w:r>
              <w:rPr>
                <w:noProof/>
              </w:rPr>
              <mc:AlternateContent>
                <mc:Choice Requires="wps">
                  <w:drawing>
                    <wp:anchor distT="45720" distB="45720" distL="114300" distR="114300" simplePos="0" relativeHeight="251669504" behindDoc="0" locked="0" layoutInCell="1" allowOverlap="1" wp14:anchorId="507A1761" wp14:editId="0CE75F9A">
                      <wp:simplePos x="0" y="0"/>
                      <wp:positionH relativeFrom="column">
                        <wp:posOffset>2587361</wp:posOffset>
                      </wp:positionH>
                      <wp:positionV relativeFrom="paragraph">
                        <wp:posOffset>-730118</wp:posOffset>
                      </wp:positionV>
                      <wp:extent cx="2200275" cy="609600"/>
                      <wp:effectExtent l="57150" t="57150" r="66675" b="571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2077C947" w14:textId="020B2165" w:rsidR="000C2A4F" w:rsidRDefault="000C2A4F" w:rsidP="000C2A4F">
                                  <w:pPr>
                                    <w:jc w:val="center"/>
                                    <w:rPr>
                                      <w:b/>
                                      <w:bCs/>
                                      <w:sz w:val="24"/>
                                      <w:szCs w:val="24"/>
                                    </w:rPr>
                                  </w:pPr>
                                  <w:r>
                                    <w:rPr>
                                      <w:b/>
                                      <w:bCs/>
                                      <w:sz w:val="24"/>
                                      <w:szCs w:val="24"/>
                                    </w:rPr>
                                    <w:t>GCSE PHYSICAL EDUCATION</w:t>
                                  </w:r>
                                </w:p>
                                <w:p w14:paraId="000CE3C5" w14:textId="729C0F01" w:rsidR="000C2A4F" w:rsidRPr="00DE6190" w:rsidRDefault="000C2A4F" w:rsidP="000C2A4F">
                                  <w:pPr>
                                    <w:jc w:val="center"/>
                                    <w:rPr>
                                      <w:b/>
                                      <w:bCs/>
                                      <w:sz w:val="24"/>
                                      <w:szCs w:val="24"/>
                                    </w:rPr>
                                  </w:pPr>
                                  <w:r>
                                    <w:rPr>
                                      <w:b/>
                                      <w:bCs/>
                                      <w:sz w:val="24"/>
                                      <w:szCs w:val="24"/>
                                    </w:rPr>
                                    <w:t>SECTION 1 (PAPER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A1761" id="_x0000_t202" coordsize="21600,21600" o:spt="202" path="m,l,21600r21600,l21600,xe">
                      <v:stroke joinstyle="miter"/>
                      <v:path gradientshapeok="t" o:connecttype="rect"/>
                    </v:shapetype>
                    <v:shape id="Text Box 2" o:spid="_x0000_s1026" type="#_x0000_t202" style="position:absolute;margin-left:203.75pt;margin-top:-57.5pt;width:173.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" fillcolor="#c9f" strokeweight="2.25pt">
                      <v:textbox>
                        <w:txbxContent>
                          <w:p w14:paraId="2077C947" w14:textId="020B2165" w:rsidR="000C2A4F" w:rsidRDefault="000C2A4F" w:rsidP="000C2A4F">
                            <w:pPr>
                              <w:jc w:val="center"/>
                              <w:rPr>
                                <w:b/>
                                <w:bCs/>
                                <w:sz w:val="24"/>
                                <w:szCs w:val="24"/>
                              </w:rPr>
                            </w:pPr>
                            <w:r>
                              <w:rPr>
                                <w:b/>
                                <w:bCs/>
                                <w:sz w:val="24"/>
                                <w:szCs w:val="24"/>
                              </w:rPr>
                              <w:t>GCSE PHYSICAL EDUCATION</w:t>
                            </w:r>
                          </w:p>
                          <w:p w14:paraId="000CE3C5" w14:textId="729C0F01" w:rsidR="000C2A4F" w:rsidRPr="00DE6190" w:rsidRDefault="000C2A4F" w:rsidP="000C2A4F">
                            <w:pPr>
                              <w:jc w:val="center"/>
                              <w:rPr>
                                <w:b/>
                                <w:bCs/>
                                <w:sz w:val="24"/>
                                <w:szCs w:val="24"/>
                              </w:rPr>
                            </w:pPr>
                            <w:r>
                              <w:rPr>
                                <w:b/>
                                <w:bCs/>
                                <w:sz w:val="24"/>
                                <w:szCs w:val="24"/>
                              </w:rPr>
                              <w:t>SECTION 1 (PAPER 1)</w:t>
                            </w:r>
                          </w:p>
                        </w:txbxContent>
                      </v:textbox>
                    </v:shape>
                  </w:pict>
                </mc:Fallback>
              </mc:AlternateContent>
            </w:r>
            <w:r w:rsidR="008E39B4" w:rsidRPr="00F9765D">
              <w:rPr>
                <w:rFonts w:cstheme="minorHAnsi"/>
                <w:b/>
                <w:bCs/>
                <w:color w:val="522A5B"/>
                <w:sz w:val="24"/>
                <w:szCs w:val="24"/>
                <w:u w:val="single"/>
              </w:rPr>
              <w:t>Why this? Why now?</w:t>
            </w:r>
          </w:p>
          <w:p w14:paraId="0D314A70" w14:textId="5EB99AC3" w:rsidR="00FC3FBE" w:rsidRDefault="00FC3FBE" w:rsidP="00FC3FBE">
            <w:pPr>
              <w:rPr>
                <w:rFonts w:cstheme="minorHAnsi"/>
                <w:sz w:val="24"/>
                <w:szCs w:val="24"/>
              </w:rPr>
            </w:pPr>
            <w:r>
              <w:rPr>
                <w:rFonts w:cstheme="minorHAnsi"/>
                <w:sz w:val="24"/>
                <w:szCs w:val="24"/>
              </w:rPr>
              <w:t xml:space="preserve">This unit is taught in Year 10 </w:t>
            </w:r>
            <w:r w:rsidR="00DC1DD4">
              <w:rPr>
                <w:rFonts w:cstheme="minorHAnsi"/>
                <w:sz w:val="24"/>
                <w:szCs w:val="24"/>
              </w:rPr>
              <w:t xml:space="preserve">for paper 1 </w:t>
            </w:r>
            <w:r>
              <w:rPr>
                <w:rFonts w:cstheme="minorHAnsi"/>
                <w:sz w:val="24"/>
                <w:szCs w:val="24"/>
              </w:rPr>
              <w:t>but will also link as a synoptic topic to paper 2 in Year 11.</w:t>
            </w:r>
          </w:p>
          <w:p w14:paraId="5256A16A" w14:textId="14A0DF09" w:rsidR="000C2A4F" w:rsidRDefault="000C2A4F" w:rsidP="00FC3FBE">
            <w:pPr>
              <w:rPr>
                <w:rFonts w:cstheme="minorHAnsi"/>
                <w:sz w:val="24"/>
                <w:szCs w:val="24"/>
              </w:rPr>
            </w:pPr>
            <w:r>
              <w:rPr>
                <w:rFonts w:cstheme="minorHAnsi"/>
                <w:sz w:val="24"/>
                <w:szCs w:val="24"/>
              </w:rPr>
              <w:t>Some of this content also links into your AEP written coursework.</w:t>
            </w:r>
          </w:p>
          <w:p w14:paraId="4C75361B" w14:textId="48C2DA26" w:rsidR="008C2C9F" w:rsidRPr="00A4324D" w:rsidRDefault="00FC3FBE" w:rsidP="00FC3FBE">
            <w:pPr>
              <w:rPr>
                <w:rFonts w:cstheme="minorHAnsi"/>
                <w:sz w:val="24"/>
                <w:szCs w:val="24"/>
              </w:rPr>
            </w:pPr>
            <w:r>
              <w:rPr>
                <w:rFonts w:cstheme="minorHAnsi"/>
                <w:sz w:val="24"/>
                <w:szCs w:val="24"/>
              </w:rPr>
              <w:t xml:space="preserve">You </w:t>
            </w:r>
            <w:r w:rsidRPr="00FC3FBE">
              <w:rPr>
                <w:rFonts w:cstheme="minorHAnsi"/>
                <w:sz w:val="24"/>
                <w:szCs w:val="24"/>
              </w:rPr>
              <w:t>will develop knowledge and understanding</w:t>
            </w:r>
            <w:r>
              <w:rPr>
                <w:rFonts w:cstheme="minorHAnsi"/>
                <w:sz w:val="24"/>
                <w:szCs w:val="24"/>
              </w:rPr>
              <w:t xml:space="preserve"> </w:t>
            </w:r>
            <w:r w:rsidRPr="00FC3FBE">
              <w:rPr>
                <w:rFonts w:cstheme="minorHAnsi"/>
                <w:sz w:val="24"/>
                <w:szCs w:val="24"/>
              </w:rPr>
              <w:t>of the basic structures and functions of body systems</w:t>
            </w:r>
            <w:r>
              <w:rPr>
                <w:rFonts w:cstheme="minorHAnsi"/>
                <w:sz w:val="24"/>
                <w:szCs w:val="24"/>
              </w:rPr>
              <w:t xml:space="preserve"> </w:t>
            </w:r>
            <w:r w:rsidRPr="00FC3FBE">
              <w:rPr>
                <w:rFonts w:cstheme="minorHAnsi"/>
                <w:sz w:val="24"/>
                <w:szCs w:val="24"/>
              </w:rPr>
              <w:t>that are particularly important to physical activities</w:t>
            </w:r>
            <w:r>
              <w:rPr>
                <w:rFonts w:cstheme="minorHAnsi"/>
                <w:sz w:val="24"/>
                <w:szCs w:val="24"/>
              </w:rPr>
              <w:t xml:space="preserve"> </w:t>
            </w:r>
            <w:r w:rsidRPr="00FC3FBE">
              <w:rPr>
                <w:rFonts w:cstheme="minorHAnsi"/>
                <w:sz w:val="24"/>
                <w:szCs w:val="24"/>
              </w:rPr>
              <w:t>and sports.</w:t>
            </w:r>
            <w:r>
              <w:rPr>
                <w:rFonts w:cstheme="minorHAnsi"/>
                <w:sz w:val="24"/>
                <w:szCs w:val="24"/>
              </w:rPr>
              <w:t xml:space="preserve"> You</w:t>
            </w:r>
            <w:r w:rsidRPr="00FC3FBE">
              <w:rPr>
                <w:rFonts w:cstheme="minorHAnsi"/>
                <w:sz w:val="24"/>
                <w:szCs w:val="24"/>
              </w:rPr>
              <w:t xml:space="preserve"> will also study the short and long-term effects of</w:t>
            </w:r>
            <w:r>
              <w:rPr>
                <w:rFonts w:cstheme="minorHAnsi"/>
                <w:sz w:val="24"/>
                <w:szCs w:val="24"/>
              </w:rPr>
              <w:t xml:space="preserve"> </w:t>
            </w:r>
            <w:r w:rsidRPr="00FC3FBE">
              <w:rPr>
                <w:rFonts w:cstheme="minorHAnsi"/>
                <w:sz w:val="24"/>
                <w:szCs w:val="24"/>
              </w:rPr>
              <w:t>exercise on these systems, and how these effects can</w:t>
            </w:r>
            <w:r>
              <w:rPr>
                <w:rFonts w:cstheme="minorHAnsi"/>
                <w:sz w:val="24"/>
                <w:szCs w:val="24"/>
              </w:rPr>
              <w:t xml:space="preserve"> </w:t>
            </w:r>
            <w:r w:rsidRPr="00FC3FBE">
              <w:rPr>
                <w:rFonts w:cstheme="minorHAnsi"/>
                <w:sz w:val="24"/>
                <w:szCs w:val="24"/>
              </w:rPr>
              <w:t>impact on physical fitness and performance.</w:t>
            </w:r>
            <w:r>
              <w:rPr>
                <w:rFonts w:cstheme="minorHAnsi"/>
                <w:sz w:val="24"/>
                <w:szCs w:val="24"/>
              </w:rPr>
              <w:t xml:space="preserve"> You </w:t>
            </w:r>
            <w:r w:rsidRPr="00FC3FBE">
              <w:rPr>
                <w:rFonts w:cstheme="minorHAnsi"/>
                <w:sz w:val="24"/>
                <w:szCs w:val="24"/>
              </w:rPr>
              <w:t>will develop the ability to collect and use</w:t>
            </w:r>
            <w:r>
              <w:rPr>
                <w:rFonts w:cstheme="minorHAnsi"/>
                <w:sz w:val="24"/>
                <w:szCs w:val="24"/>
              </w:rPr>
              <w:t xml:space="preserve"> </w:t>
            </w:r>
            <w:r w:rsidRPr="00FC3FBE">
              <w:rPr>
                <w:rFonts w:cstheme="minorHAnsi"/>
                <w:sz w:val="24"/>
                <w:szCs w:val="24"/>
              </w:rPr>
              <w:t xml:space="preserve">data, analyse </w:t>
            </w:r>
            <w:r w:rsidR="000C2A4F" w:rsidRPr="00FC3FBE">
              <w:rPr>
                <w:rFonts w:cstheme="minorHAnsi"/>
                <w:sz w:val="24"/>
                <w:szCs w:val="24"/>
              </w:rPr>
              <w:t>movement,</w:t>
            </w:r>
            <w:r w:rsidRPr="00FC3FBE">
              <w:rPr>
                <w:rFonts w:cstheme="minorHAnsi"/>
                <w:sz w:val="24"/>
                <w:szCs w:val="24"/>
              </w:rPr>
              <w:t xml:space="preserve"> and apply their knowledge</w:t>
            </w:r>
            <w:r>
              <w:rPr>
                <w:rFonts w:cstheme="minorHAnsi"/>
                <w:sz w:val="24"/>
                <w:szCs w:val="24"/>
              </w:rPr>
              <w:t xml:space="preserve"> </w:t>
            </w:r>
            <w:r w:rsidRPr="00FC3FBE">
              <w:rPr>
                <w:rFonts w:cstheme="minorHAnsi"/>
                <w:sz w:val="24"/>
                <w:szCs w:val="24"/>
              </w:rPr>
              <w:t>and understanding, using examples from physical</w:t>
            </w:r>
            <w:r>
              <w:rPr>
                <w:rFonts w:cstheme="minorHAnsi"/>
                <w:sz w:val="24"/>
                <w:szCs w:val="24"/>
              </w:rPr>
              <w:t xml:space="preserve"> </w:t>
            </w:r>
            <w:r w:rsidRPr="00FC3FBE">
              <w:rPr>
                <w:rFonts w:cstheme="minorHAnsi"/>
                <w:sz w:val="24"/>
                <w:szCs w:val="24"/>
              </w:rPr>
              <w:t>activity and sport.</w:t>
            </w:r>
          </w:p>
        </w:tc>
        <w:tc>
          <w:tcPr>
            <w:tcW w:w="2268" w:type="dxa"/>
            <w:vMerge w:val="restart"/>
            <w:shd w:val="clear" w:color="auto" w:fill="FFEFFF"/>
          </w:tcPr>
          <w:p w14:paraId="47A991E2" w14:textId="7376B834"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628D970C" w14:textId="77777777" w:rsidR="000A24E6" w:rsidRDefault="007E745C" w:rsidP="000A24E6">
            <w:pPr>
              <w:rPr>
                <w:rFonts w:cstheme="minorHAnsi"/>
                <w:color w:val="000000" w:themeColor="text1"/>
                <w:sz w:val="24"/>
                <w:szCs w:val="24"/>
              </w:rPr>
            </w:pPr>
            <w:r>
              <w:rPr>
                <w:rFonts w:cstheme="minorHAnsi"/>
                <w:color w:val="000000" w:themeColor="text1"/>
                <w:sz w:val="24"/>
                <w:szCs w:val="24"/>
              </w:rPr>
              <w:t>Synovial joint</w:t>
            </w:r>
          </w:p>
          <w:p w14:paraId="790B6EB2" w14:textId="1BD65F93" w:rsidR="007E745C" w:rsidRDefault="007E745C" w:rsidP="000A24E6">
            <w:pPr>
              <w:rPr>
                <w:rFonts w:cstheme="minorHAnsi"/>
                <w:color w:val="000000" w:themeColor="text1"/>
                <w:sz w:val="24"/>
                <w:szCs w:val="24"/>
              </w:rPr>
            </w:pPr>
            <w:r>
              <w:rPr>
                <w:rFonts w:cstheme="minorHAnsi"/>
                <w:color w:val="000000" w:themeColor="text1"/>
                <w:sz w:val="24"/>
                <w:szCs w:val="24"/>
              </w:rPr>
              <w:t>Articulating</w:t>
            </w:r>
          </w:p>
          <w:p w14:paraId="2272AE4E" w14:textId="72CB370A" w:rsidR="007E745C" w:rsidRDefault="007E745C" w:rsidP="000A24E6">
            <w:pPr>
              <w:rPr>
                <w:rFonts w:cstheme="minorHAnsi"/>
                <w:color w:val="000000" w:themeColor="text1"/>
                <w:sz w:val="24"/>
                <w:szCs w:val="24"/>
              </w:rPr>
            </w:pPr>
            <w:r>
              <w:rPr>
                <w:rFonts w:cstheme="minorHAnsi"/>
                <w:color w:val="000000" w:themeColor="text1"/>
                <w:sz w:val="24"/>
                <w:szCs w:val="24"/>
              </w:rPr>
              <w:t>Extension</w:t>
            </w:r>
          </w:p>
          <w:p w14:paraId="4EAA354A" w14:textId="77777777" w:rsidR="007E745C" w:rsidRDefault="007E745C" w:rsidP="000A24E6">
            <w:pPr>
              <w:rPr>
                <w:rFonts w:cstheme="minorHAnsi"/>
                <w:color w:val="000000" w:themeColor="text1"/>
                <w:sz w:val="24"/>
                <w:szCs w:val="24"/>
              </w:rPr>
            </w:pPr>
            <w:r>
              <w:rPr>
                <w:rFonts w:cstheme="minorHAnsi"/>
                <w:color w:val="000000" w:themeColor="text1"/>
                <w:sz w:val="24"/>
                <w:szCs w:val="24"/>
              </w:rPr>
              <w:t>Flexion</w:t>
            </w:r>
          </w:p>
          <w:p w14:paraId="5F3E521D" w14:textId="77777777" w:rsidR="007E745C" w:rsidRDefault="007E745C" w:rsidP="000A24E6">
            <w:pPr>
              <w:rPr>
                <w:rFonts w:cstheme="minorHAnsi"/>
                <w:color w:val="000000" w:themeColor="text1"/>
                <w:sz w:val="24"/>
                <w:szCs w:val="24"/>
              </w:rPr>
            </w:pPr>
            <w:r>
              <w:rPr>
                <w:rFonts w:cstheme="minorHAnsi"/>
                <w:color w:val="000000" w:themeColor="text1"/>
                <w:sz w:val="24"/>
                <w:szCs w:val="24"/>
              </w:rPr>
              <w:t>Rotation</w:t>
            </w:r>
          </w:p>
          <w:p w14:paraId="093F2DC7" w14:textId="77777777" w:rsidR="007E745C" w:rsidRDefault="007E745C" w:rsidP="000A24E6">
            <w:pPr>
              <w:rPr>
                <w:rFonts w:cstheme="minorHAnsi"/>
                <w:color w:val="000000" w:themeColor="text1"/>
                <w:sz w:val="24"/>
                <w:szCs w:val="24"/>
              </w:rPr>
            </w:pPr>
            <w:r>
              <w:rPr>
                <w:rFonts w:cstheme="minorHAnsi"/>
                <w:color w:val="000000" w:themeColor="text1"/>
                <w:sz w:val="24"/>
                <w:szCs w:val="24"/>
              </w:rPr>
              <w:t>Abduction</w:t>
            </w:r>
          </w:p>
          <w:p w14:paraId="030B5B5E" w14:textId="77777777" w:rsidR="007E745C" w:rsidRDefault="007E745C" w:rsidP="000A24E6">
            <w:pPr>
              <w:rPr>
                <w:rFonts w:cstheme="minorHAnsi"/>
                <w:color w:val="000000" w:themeColor="text1"/>
                <w:sz w:val="24"/>
                <w:szCs w:val="24"/>
              </w:rPr>
            </w:pPr>
            <w:r>
              <w:rPr>
                <w:rFonts w:cstheme="minorHAnsi"/>
                <w:color w:val="000000" w:themeColor="text1"/>
                <w:sz w:val="24"/>
                <w:szCs w:val="24"/>
              </w:rPr>
              <w:t>Adduction</w:t>
            </w:r>
          </w:p>
          <w:p w14:paraId="46AA586A" w14:textId="77777777" w:rsidR="007E745C" w:rsidRDefault="007E745C" w:rsidP="000A24E6">
            <w:pPr>
              <w:rPr>
                <w:rFonts w:cstheme="minorHAnsi"/>
                <w:color w:val="000000" w:themeColor="text1"/>
                <w:sz w:val="24"/>
                <w:szCs w:val="24"/>
              </w:rPr>
            </w:pPr>
            <w:r>
              <w:rPr>
                <w:rFonts w:cstheme="minorHAnsi"/>
                <w:color w:val="000000" w:themeColor="text1"/>
                <w:sz w:val="24"/>
                <w:szCs w:val="24"/>
              </w:rPr>
              <w:t>Circumduction</w:t>
            </w:r>
          </w:p>
          <w:p w14:paraId="1BD1FEB6" w14:textId="77777777" w:rsidR="007E745C" w:rsidRDefault="007E745C" w:rsidP="000A24E6">
            <w:pPr>
              <w:rPr>
                <w:rFonts w:cstheme="minorHAnsi"/>
                <w:color w:val="000000" w:themeColor="text1"/>
                <w:sz w:val="24"/>
                <w:szCs w:val="24"/>
              </w:rPr>
            </w:pPr>
            <w:r>
              <w:rPr>
                <w:rFonts w:cstheme="minorHAnsi"/>
                <w:color w:val="000000" w:themeColor="text1"/>
                <w:sz w:val="24"/>
                <w:szCs w:val="24"/>
              </w:rPr>
              <w:t>Ligaments</w:t>
            </w:r>
          </w:p>
          <w:p w14:paraId="2F700964" w14:textId="77777777" w:rsidR="007E745C" w:rsidRDefault="007E745C" w:rsidP="000A24E6">
            <w:pPr>
              <w:rPr>
                <w:rFonts w:cstheme="minorHAnsi"/>
                <w:color w:val="000000" w:themeColor="text1"/>
                <w:sz w:val="24"/>
                <w:szCs w:val="24"/>
              </w:rPr>
            </w:pPr>
            <w:r>
              <w:rPr>
                <w:rFonts w:cstheme="minorHAnsi"/>
                <w:color w:val="000000" w:themeColor="text1"/>
                <w:sz w:val="24"/>
                <w:szCs w:val="24"/>
              </w:rPr>
              <w:t>Tendons</w:t>
            </w:r>
          </w:p>
          <w:p w14:paraId="7FBF3FEE" w14:textId="77777777" w:rsidR="007E745C" w:rsidRDefault="007E745C" w:rsidP="000A24E6">
            <w:pPr>
              <w:rPr>
                <w:rFonts w:cstheme="minorHAnsi"/>
                <w:color w:val="000000" w:themeColor="text1"/>
                <w:sz w:val="24"/>
                <w:szCs w:val="24"/>
              </w:rPr>
            </w:pPr>
            <w:r>
              <w:rPr>
                <w:rFonts w:cstheme="minorHAnsi"/>
                <w:color w:val="000000" w:themeColor="text1"/>
                <w:sz w:val="24"/>
                <w:szCs w:val="24"/>
              </w:rPr>
              <w:t>Cartilage</w:t>
            </w:r>
          </w:p>
          <w:p w14:paraId="1B76BC65" w14:textId="77777777" w:rsidR="007E745C" w:rsidRDefault="007E745C" w:rsidP="000A24E6">
            <w:pPr>
              <w:rPr>
                <w:rFonts w:cstheme="minorHAnsi"/>
                <w:color w:val="000000" w:themeColor="text1"/>
                <w:sz w:val="24"/>
                <w:szCs w:val="24"/>
              </w:rPr>
            </w:pPr>
            <w:r>
              <w:rPr>
                <w:rFonts w:cstheme="minorHAnsi"/>
                <w:color w:val="000000" w:themeColor="text1"/>
                <w:sz w:val="24"/>
                <w:szCs w:val="24"/>
              </w:rPr>
              <w:t>Agonist</w:t>
            </w:r>
          </w:p>
          <w:p w14:paraId="5509F4B1" w14:textId="77777777" w:rsidR="007E745C" w:rsidRDefault="007E745C" w:rsidP="000A24E6">
            <w:pPr>
              <w:rPr>
                <w:rFonts w:cstheme="minorHAnsi"/>
                <w:color w:val="000000" w:themeColor="text1"/>
                <w:sz w:val="24"/>
                <w:szCs w:val="24"/>
              </w:rPr>
            </w:pPr>
            <w:r>
              <w:rPr>
                <w:rFonts w:cstheme="minorHAnsi"/>
                <w:color w:val="000000" w:themeColor="text1"/>
                <w:sz w:val="24"/>
                <w:szCs w:val="24"/>
              </w:rPr>
              <w:t>Antagonist</w:t>
            </w:r>
          </w:p>
          <w:p w14:paraId="6C69F3CA" w14:textId="77777777" w:rsidR="007E745C" w:rsidRDefault="007E745C" w:rsidP="000A24E6">
            <w:pPr>
              <w:rPr>
                <w:rFonts w:cstheme="minorHAnsi"/>
                <w:color w:val="000000" w:themeColor="text1"/>
                <w:sz w:val="24"/>
                <w:szCs w:val="24"/>
              </w:rPr>
            </w:pPr>
            <w:r>
              <w:rPr>
                <w:rFonts w:cstheme="minorHAnsi"/>
                <w:color w:val="000000" w:themeColor="text1"/>
                <w:sz w:val="24"/>
                <w:szCs w:val="24"/>
              </w:rPr>
              <w:t>Prime mover</w:t>
            </w:r>
          </w:p>
          <w:p w14:paraId="6178B994" w14:textId="77777777" w:rsidR="007E745C" w:rsidRDefault="007E745C" w:rsidP="000A24E6">
            <w:pPr>
              <w:rPr>
                <w:rFonts w:cstheme="minorHAnsi"/>
                <w:color w:val="000000" w:themeColor="text1"/>
                <w:sz w:val="24"/>
                <w:szCs w:val="24"/>
              </w:rPr>
            </w:pPr>
            <w:r>
              <w:rPr>
                <w:rFonts w:cstheme="minorHAnsi"/>
                <w:color w:val="000000" w:themeColor="text1"/>
                <w:sz w:val="24"/>
                <w:szCs w:val="24"/>
              </w:rPr>
              <w:t>Origin</w:t>
            </w:r>
          </w:p>
          <w:p w14:paraId="7C4593CA" w14:textId="77777777" w:rsidR="007E745C" w:rsidRDefault="007E745C" w:rsidP="000A24E6">
            <w:pPr>
              <w:rPr>
                <w:rFonts w:cstheme="minorHAnsi"/>
                <w:color w:val="000000" w:themeColor="text1"/>
                <w:sz w:val="24"/>
                <w:szCs w:val="24"/>
              </w:rPr>
            </w:pPr>
            <w:r>
              <w:rPr>
                <w:rFonts w:cstheme="minorHAnsi"/>
                <w:color w:val="000000" w:themeColor="text1"/>
                <w:sz w:val="24"/>
                <w:szCs w:val="24"/>
              </w:rPr>
              <w:t>Insertion</w:t>
            </w:r>
          </w:p>
          <w:p w14:paraId="4B2250D8" w14:textId="77777777" w:rsidR="007E745C" w:rsidRDefault="007E745C" w:rsidP="000A24E6">
            <w:pPr>
              <w:rPr>
                <w:rFonts w:cstheme="minorHAnsi"/>
                <w:color w:val="000000" w:themeColor="text1"/>
                <w:sz w:val="24"/>
                <w:szCs w:val="24"/>
              </w:rPr>
            </w:pPr>
            <w:r>
              <w:rPr>
                <w:rFonts w:cstheme="minorHAnsi"/>
                <w:color w:val="000000" w:themeColor="text1"/>
                <w:sz w:val="24"/>
                <w:szCs w:val="24"/>
              </w:rPr>
              <w:t>Fixator</w:t>
            </w:r>
          </w:p>
          <w:p w14:paraId="25BCD838" w14:textId="77777777" w:rsidR="007E745C" w:rsidRDefault="007E745C" w:rsidP="000A24E6">
            <w:pPr>
              <w:rPr>
                <w:rFonts w:cstheme="minorHAnsi"/>
                <w:color w:val="000000" w:themeColor="text1"/>
                <w:sz w:val="24"/>
                <w:szCs w:val="24"/>
              </w:rPr>
            </w:pPr>
            <w:r>
              <w:rPr>
                <w:rFonts w:cstheme="minorHAnsi"/>
                <w:color w:val="000000" w:themeColor="text1"/>
                <w:sz w:val="24"/>
                <w:szCs w:val="24"/>
              </w:rPr>
              <w:t>Mechanical advantage</w:t>
            </w:r>
          </w:p>
          <w:p w14:paraId="66716A18" w14:textId="77777777" w:rsidR="007E745C" w:rsidRDefault="007E745C" w:rsidP="000A24E6">
            <w:pPr>
              <w:rPr>
                <w:rFonts w:cstheme="minorHAnsi"/>
                <w:color w:val="000000" w:themeColor="text1"/>
                <w:sz w:val="24"/>
                <w:szCs w:val="24"/>
              </w:rPr>
            </w:pPr>
            <w:r>
              <w:rPr>
                <w:rFonts w:cstheme="minorHAnsi"/>
                <w:color w:val="000000" w:themeColor="text1"/>
                <w:sz w:val="24"/>
                <w:szCs w:val="24"/>
              </w:rPr>
              <w:t>Axes</w:t>
            </w:r>
          </w:p>
          <w:p w14:paraId="782F3F50" w14:textId="77777777" w:rsidR="007E745C" w:rsidRDefault="007E745C" w:rsidP="000A24E6">
            <w:pPr>
              <w:rPr>
                <w:rFonts w:cstheme="minorHAnsi"/>
                <w:color w:val="000000" w:themeColor="text1"/>
                <w:sz w:val="24"/>
                <w:szCs w:val="24"/>
              </w:rPr>
            </w:pPr>
            <w:r>
              <w:rPr>
                <w:rFonts w:cstheme="minorHAnsi"/>
                <w:color w:val="000000" w:themeColor="text1"/>
                <w:sz w:val="24"/>
                <w:szCs w:val="24"/>
              </w:rPr>
              <w:t>Planes</w:t>
            </w:r>
          </w:p>
          <w:p w14:paraId="7EF3A927" w14:textId="77777777" w:rsidR="007E745C" w:rsidRDefault="007E745C" w:rsidP="000A24E6">
            <w:pPr>
              <w:rPr>
                <w:rFonts w:cstheme="minorHAnsi"/>
                <w:color w:val="000000" w:themeColor="text1"/>
                <w:sz w:val="24"/>
                <w:szCs w:val="24"/>
              </w:rPr>
            </w:pPr>
            <w:r>
              <w:rPr>
                <w:rFonts w:cstheme="minorHAnsi"/>
                <w:color w:val="000000" w:themeColor="text1"/>
                <w:sz w:val="24"/>
                <w:szCs w:val="24"/>
              </w:rPr>
              <w:t>Cardiovascular</w:t>
            </w:r>
          </w:p>
          <w:p w14:paraId="366D703C" w14:textId="77777777" w:rsidR="007E745C" w:rsidRDefault="007E745C" w:rsidP="000A24E6">
            <w:pPr>
              <w:rPr>
                <w:rFonts w:cstheme="minorHAnsi"/>
                <w:color w:val="000000" w:themeColor="text1"/>
                <w:sz w:val="24"/>
                <w:szCs w:val="24"/>
              </w:rPr>
            </w:pPr>
            <w:r>
              <w:rPr>
                <w:rFonts w:cstheme="minorHAnsi"/>
                <w:color w:val="000000" w:themeColor="text1"/>
                <w:sz w:val="24"/>
                <w:szCs w:val="24"/>
              </w:rPr>
              <w:t>Haemoglobin</w:t>
            </w:r>
          </w:p>
          <w:p w14:paraId="49E6AA99" w14:textId="77777777" w:rsidR="007E745C" w:rsidRDefault="007E745C" w:rsidP="000A24E6">
            <w:pPr>
              <w:rPr>
                <w:rFonts w:cstheme="minorHAnsi"/>
                <w:color w:val="000000" w:themeColor="text1"/>
                <w:sz w:val="24"/>
                <w:szCs w:val="24"/>
              </w:rPr>
            </w:pPr>
            <w:r>
              <w:rPr>
                <w:rFonts w:cstheme="minorHAnsi"/>
                <w:color w:val="000000" w:themeColor="text1"/>
                <w:sz w:val="24"/>
                <w:szCs w:val="24"/>
              </w:rPr>
              <w:t>Vasodilation</w:t>
            </w:r>
          </w:p>
          <w:p w14:paraId="1828B52E" w14:textId="77777777" w:rsidR="007E745C" w:rsidRDefault="007E745C" w:rsidP="000A24E6">
            <w:pPr>
              <w:rPr>
                <w:rFonts w:cstheme="minorHAnsi"/>
                <w:color w:val="000000" w:themeColor="text1"/>
                <w:sz w:val="24"/>
                <w:szCs w:val="24"/>
              </w:rPr>
            </w:pPr>
            <w:r>
              <w:rPr>
                <w:rFonts w:cstheme="minorHAnsi"/>
                <w:color w:val="000000" w:themeColor="text1"/>
                <w:sz w:val="24"/>
                <w:szCs w:val="24"/>
              </w:rPr>
              <w:t>Vasoconstriction</w:t>
            </w:r>
          </w:p>
          <w:p w14:paraId="2514629B" w14:textId="77777777" w:rsidR="007E745C" w:rsidRDefault="007E745C" w:rsidP="000A24E6">
            <w:pPr>
              <w:rPr>
                <w:rFonts w:cstheme="minorHAnsi"/>
                <w:color w:val="000000" w:themeColor="text1"/>
                <w:sz w:val="24"/>
                <w:szCs w:val="24"/>
              </w:rPr>
            </w:pPr>
            <w:r>
              <w:rPr>
                <w:rFonts w:cstheme="minorHAnsi"/>
                <w:color w:val="000000" w:themeColor="text1"/>
                <w:sz w:val="24"/>
                <w:szCs w:val="24"/>
              </w:rPr>
              <w:t>Heart rate</w:t>
            </w:r>
          </w:p>
          <w:p w14:paraId="76093C92" w14:textId="77777777" w:rsidR="007E745C" w:rsidRDefault="007E745C" w:rsidP="000A24E6">
            <w:pPr>
              <w:rPr>
                <w:rFonts w:cstheme="minorHAnsi"/>
                <w:color w:val="000000" w:themeColor="text1"/>
                <w:sz w:val="24"/>
                <w:szCs w:val="24"/>
              </w:rPr>
            </w:pPr>
            <w:r>
              <w:rPr>
                <w:rFonts w:cstheme="minorHAnsi"/>
                <w:color w:val="000000" w:themeColor="text1"/>
                <w:sz w:val="24"/>
                <w:szCs w:val="24"/>
              </w:rPr>
              <w:lastRenderedPageBreak/>
              <w:t>Stroke volume</w:t>
            </w:r>
          </w:p>
          <w:p w14:paraId="12005321" w14:textId="77777777" w:rsidR="007E745C" w:rsidRDefault="007E745C" w:rsidP="000A24E6">
            <w:pPr>
              <w:rPr>
                <w:rFonts w:cstheme="minorHAnsi"/>
                <w:color w:val="000000" w:themeColor="text1"/>
                <w:sz w:val="24"/>
                <w:szCs w:val="24"/>
              </w:rPr>
            </w:pPr>
            <w:r>
              <w:rPr>
                <w:rFonts w:cstheme="minorHAnsi"/>
                <w:color w:val="000000" w:themeColor="text1"/>
                <w:sz w:val="24"/>
                <w:szCs w:val="24"/>
              </w:rPr>
              <w:t>Cardiac output</w:t>
            </w:r>
          </w:p>
          <w:p w14:paraId="1C79F86E" w14:textId="77777777" w:rsidR="007E745C" w:rsidRDefault="007E745C" w:rsidP="000A24E6">
            <w:pPr>
              <w:rPr>
                <w:rFonts w:cstheme="minorHAnsi"/>
                <w:color w:val="000000" w:themeColor="text1"/>
                <w:sz w:val="24"/>
                <w:szCs w:val="24"/>
              </w:rPr>
            </w:pPr>
            <w:r>
              <w:rPr>
                <w:rFonts w:cstheme="minorHAnsi"/>
                <w:color w:val="000000" w:themeColor="text1"/>
                <w:sz w:val="24"/>
                <w:szCs w:val="24"/>
              </w:rPr>
              <w:t>Trachea</w:t>
            </w:r>
          </w:p>
          <w:p w14:paraId="0281AEFE" w14:textId="77777777" w:rsidR="007E745C" w:rsidRDefault="007E745C" w:rsidP="000A24E6">
            <w:pPr>
              <w:rPr>
                <w:rFonts w:cstheme="minorHAnsi"/>
                <w:color w:val="000000" w:themeColor="text1"/>
                <w:sz w:val="24"/>
                <w:szCs w:val="24"/>
              </w:rPr>
            </w:pPr>
            <w:r>
              <w:rPr>
                <w:rFonts w:cstheme="minorHAnsi"/>
                <w:color w:val="000000" w:themeColor="text1"/>
                <w:sz w:val="24"/>
                <w:szCs w:val="24"/>
              </w:rPr>
              <w:t>Epiglottis</w:t>
            </w:r>
          </w:p>
          <w:p w14:paraId="5B25E6BB" w14:textId="4000793B" w:rsidR="007E745C" w:rsidRDefault="00FC3FBE" w:rsidP="000A24E6">
            <w:pPr>
              <w:rPr>
                <w:rFonts w:cstheme="minorHAnsi"/>
                <w:color w:val="000000" w:themeColor="text1"/>
                <w:sz w:val="24"/>
                <w:szCs w:val="24"/>
              </w:rPr>
            </w:pPr>
            <w:r>
              <w:rPr>
                <w:rFonts w:cstheme="minorHAnsi"/>
                <w:color w:val="000000" w:themeColor="text1"/>
                <w:sz w:val="24"/>
                <w:szCs w:val="24"/>
              </w:rPr>
              <w:t>Oxyhaemoglobin</w:t>
            </w:r>
          </w:p>
          <w:p w14:paraId="7F064A29" w14:textId="77777777" w:rsidR="007E745C" w:rsidRDefault="007E745C" w:rsidP="000A24E6">
            <w:pPr>
              <w:rPr>
                <w:rFonts w:cstheme="minorHAnsi"/>
                <w:color w:val="000000" w:themeColor="text1"/>
                <w:sz w:val="24"/>
                <w:szCs w:val="24"/>
              </w:rPr>
            </w:pPr>
            <w:r>
              <w:rPr>
                <w:rFonts w:cstheme="minorHAnsi"/>
                <w:color w:val="000000" w:themeColor="text1"/>
                <w:sz w:val="24"/>
                <w:szCs w:val="24"/>
              </w:rPr>
              <w:t>Breathing rate</w:t>
            </w:r>
          </w:p>
          <w:p w14:paraId="039B61CC" w14:textId="77777777" w:rsidR="007E745C" w:rsidRDefault="00FC3FBE" w:rsidP="000A24E6">
            <w:pPr>
              <w:rPr>
                <w:rFonts w:cstheme="minorHAnsi"/>
                <w:color w:val="000000" w:themeColor="text1"/>
                <w:sz w:val="24"/>
                <w:szCs w:val="24"/>
              </w:rPr>
            </w:pPr>
            <w:r>
              <w:rPr>
                <w:rFonts w:cstheme="minorHAnsi"/>
                <w:color w:val="000000" w:themeColor="text1"/>
                <w:sz w:val="24"/>
                <w:szCs w:val="24"/>
              </w:rPr>
              <w:t>Inspiration</w:t>
            </w:r>
          </w:p>
          <w:p w14:paraId="1EFBC316" w14:textId="77777777" w:rsidR="00FC3FBE" w:rsidRDefault="00FC3FBE" w:rsidP="000A24E6">
            <w:pPr>
              <w:rPr>
                <w:rFonts w:cstheme="minorHAnsi"/>
                <w:color w:val="000000" w:themeColor="text1"/>
                <w:sz w:val="24"/>
                <w:szCs w:val="24"/>
              </w:rPr>
            </w:pPr>
            <w:r>
              <w:rPr>
                <w:rFonts w:cstheme="minorHAnsi"/>
                <w:color w:val="000000" w:themeColor="text1"/>
                <w:sz w:val="24"/>
                <w:szCs w:val="24"/>
              </w:rPr>
              <w:t>Expiration</w:t>
            </w:r>
          </w:p>
          <w:p w14:paraId="60D37747" w14:textId="77777777" w:rsidR="00FC3FBE" w:rsidRDefault="00FC3FBE" w:rsidP="000A24E6">
            <w:pPr>
              <w:rPr>
                <w:rFonts w:cstheme="minorHAnsi"/>
                <w:color w:val="000000" w:themeColor="text1"/>
                <w:sz w:val="24"/>
                <w:szCs w:val="24"/>
              </w:rPr>
            </w:pPr>
            <w:r>
              <w:rPr>
                <w:rFonts w:cstheme="minorHAnsi"/>
                <w:color w:val="000000" w:themeColor="text1"/>
                <w:sz w:val="24"/>
                <w:szCs w:val="24"/>
              </w:rPr>
              <w:t>Tidal Volume</w:t>
            </w:r>
          </w:p>
          <w:p w14:paraId="3A125249" w14:textId="77777777" w:rsidR="00FC3FBE" w:rsidRDefault="00FC3FBE" w:rsidP="000A24E6">
            <w:pPr>
              <w:rPr>
                <w:rFonts w:cstheme="minorHAnsi"/>
                <w:color w:val="000000" w:themeColor="text1"/>
                <w:sz w:val="24"/>
                <w:szCs w:val="24"/>
              </w:rPr>
            </w:pPr>
            <w:r>
              <w:rPr>
                <w:rFonts w:cstheme="minorHAnsi"/>
                <w:color w:val="000000" w:themeColor="text1"/>
                <w:sz w:val="24"/>
                <w:szCs w:val="24"/>
              </w:rPr>
              <w:t>Minute ventilation</w:t>
            </w:r>
          </w:p>
          <w:p w14:paraId="1B356A29" w14:textId="77777777" w:rsidR="00FC3FBE" w:rsidRDefault="00FC3FBE" w:rsidP="000A24E6">
            <w:pPr>
              <w:rPr>
                <w:rFonts w:cstheme="minorHAnsi"/>
                <w:color w:val="000000" w:themeColor="text1"/>
                <w:sz w:val="24"/>
                <w:szCs w:val="24"/>
              </w:rPr>
            </w:pPr>
            <w:r>
              <w:rPr>
                <w:rFonts w:cstheme="minorHAnsi"/>
                <w:color w:val="000000" w:themeColor="text1"/>
                <w:sz w:val="24"/>
                <w:szCs w:val="24"/>
              </w:rPr>
              <w:t>Aerobic</w:t>
            </w:r>
          </w:p>
          <w:p w14:paraId="08026B87" w14:textId="77777777" w:rsidR="00FC3FBE" w:rsidRDefault="00FC3FBE" w:rsidP="000A24E6">
            <w:pPr>
              <w:rPr>
                <w:rFonts w:cstheme="minorHAnsi"/>
                <w:color w:val="000000" w:themeColor="text1"/>
                <w:sz w:val="24"/>
                <w:szCs w:val="24"/>
              </w:rPr>
            </w:pPr>
            <w:r>
              <w:rPr>
                <w:rFonts w:cstheme="minorHAnsi"/>
                <w:color w:val="000000" w:themeColor="text1"/>
                <w:sz w:val="24"/>
                <w:szCs w:val="24"/>
              </w:rPr>
              <w:t>Anaerobic</w:t>
            </w:r>
          </w:p>
          <w:p w14:paraId="6C40C8A6" w14:textId="77777777" w:rsidR="00FC3FBE" w:rsidRDefault="00FC3FBE" w:rsidP="000A24E6">
            <w:pPr>
              <w:rPr>
                <w:rFonts w:cstheme="minorHAnsi"/>
                <w:color w:val="000000" w:themeColor="text1"/>
                <w:sz w:val="24"/>
                <w:szCs w:val="24"/>
              </w:rPr>
            </w:pPr>
            <w:r>
              <w:rPr>
                <w:rFonts w:cstheme="minorHAnsi"/>
                <w:color w:val="000000" w:themeColor="text1"/>
                <w:sz w:val="24"/>
                <w:szCs w:val="24"/>
              </w:rPr>
              <w:t>Lactic acid</w:t>
            </w:r>
          </w:p>
          <w:p w14:paraId="75A6A757" w14:textId="77777777" w:rsidR="00FC3FBE" w:rsidRDefault="00FC3FBE" w:rsidP="000A24E6">
            <w:pPr>
              <w:rPr>
                <w:rFonts w:cstheme="minorHAnsi"/>
                <w:color w:val="000000" w:themeColor="text1"/>
                <w:sz w:val="24"/>
                <w:szCs w:val="24"/>
              </w:rPr>
            </w:pPr>
            <w:r>
              <w:rPr>
                <w:rFonts w:cstheme="minorHAnsi"/>
                <w:color w:val="000000" w:themeColor="text1"/>
                <w:sz w:val="24"/>
                <w:szCs w:val="24"/>
              </w:rPr>
              <w:t>Metabolism</w:t>
            </w:r>
          </w:p>
          <w:p w14:paraId="5F6F9589" w14:textId="77777777" w:rsidR="00FC3FBE" w:rsidRDefault="00FC3FBE" w:rsidP="000A24E6">
            <w:pPr>
              <w:rPr>
                <w:rFonts w:cstheme="minorHAnsi"/>
                <w:color w:val="000000" w:themeColor="text1"/>
                <w:sz w:val="24"/>
                <w:szCs w:val="24"/>
              </w:rPr>
            </w:pPr>
            <w:r>
              <w:rPr>
                <w:rFonts w:cstheme="minorHAnsi"/>
                <w:color w:val="000000" w:themeColor="text1"/>
                <w:sz w:val="24"/>
                <w:szCs w:val="24"/>
              </w:rPr>
              <w:t>Anticipatory rise</w:t>
            </w:r>
          </w:p>
          <w:p w14:paraId="18867853" w14:textId="77777777" w:rsidR="00FC3FBE" w:rsidRDefault="00FC3FBE" w:rsidP="000A24E6">
            <w:pPr>
              <w:rPr>
                <w:rFonts w:cstheme="minorHAnsi"/>
                <w:color w:val="000000" w:themeColor="text1"/>
                <w:sz w:val="24"/>
                <w:szCs w:val="24"/>
              </w:rPr>
            </w:pPr>
            <w:r>
              <w:rPr>
                <w:rFonts w:cstheme="minorHAnsi"/>
                <w:color w:val="000000" w:themeColor="text1"/>
                <w:sz w:val="24"/>
                <w:szCs w:val="24"/>
              </w:rPr>
              <w:t>Adrenaline</w:t>
            </w:r>
          </w:p>
          <w:p w14:paraId="6ED2E5B5" w14:textId="77777777" w:rsidR="00FC3FBE" w:rsidRDefault="00FC3FBE" w:rsidP="000A24E6">
            <w:pPr>
              <w:rPr>
                <w:rFonts w:cstheme="minorHAnsi"/>
                <w:color w:val="000000" w:themeColor="text1"/>
                <w:sz w:val="24"/>
                <w:szCs w:val="24"/>
              </w:rPr>
            </w:pPr>
            <w:r>
              <w:rPr>
                <w:rFonts w:cstheme="minorHAnsi"/>
                <w:color w:val="000000" w:themeColor="text1"/>
                <w:sz w:val="24"/>
                <w:szCs w:val="24"/>
              </w:rPr>
              <w:t>Vascular shunt mechanism</w:t>
            </w:r>
          </w:p>
          <w:p w14:paraId="614D2887" w14:textId="77777777" w:rsidR="00FC3FBE" w:rsidRDefault="00FC3FBE" w:rsidP="000A24E6">
            <w:pPr>
              <w:rPr>
                <w:rFonts w:cstheme="minorHAnsi"/>
                <w:color w:val="000000" w:themeColor="text1"/>
                <w:sz w:val="24"/>
                <w:szCs w:val="24"/>
              </w:rPr>
            </w:pPr>
            <w:r>
              <w:rPr>
                <w:rFonts w:cstheme="minorHAnsi"/>
                <w:color w:val="000000" w:themeColor="text1"/>
                <w:sz w:val="24"/>
                <w:szCs w:val="24"/>
              </w:rPr>
              <w:t>Hypertrophy</w:t>
            </w:r>
          </w:p>
          <w:p w14:paraId="4E93FB3B" w14:textId="2B956407" w:rsidR="00FC3FBE" w:rsidRDefault="00FC3FBE" w:rsidP="000A24E6">
            <w:pPr>
              <w:rPr>
                <w:rFonts w:cstheme="minorHAnsi"/>
                <w:color w:val="000000" w:themeColor="text1"/>
                <w:sz w:val="24"/>
                <w:szCs w:val="24"/>
              </w:rPr>
            </w:pPr>
            <w:r>
              <w:rPr>
                <w:rFonts w:cstheme="minorHAnsi"/>
                <w:color w:val="000000" w:themeColor="text1"/>
                <w:sz w:val="24"/>
                <w:szCs w:val="24"/>
              </w:rPr>
              <w:t>Blood viscosity</w:t>
            </w:r>
          </w:p>
          <w:p w14:paraId="49147324" w14:textId="3B17FCE0" w:rsidR="00FC3FBE" w:rsidRPr="00843A24" w:rsidRDefault="00FC3FBE" w:rsidP="000A24E6">
            <w:pPr>
              <w:rPr>
                <w:rFonts w:cstheme="minorHAnsi"/>
                <w:color w:val="000000" w:themeColor="text1"/>
                <w:sz w:val="24"/>
                <w:szCs w:val="24"/>
              </w:rPr>
            </w:pPr>
            <w:r>
              <w:rPr>
                <w:rFonts w:cstheme="minorHAnsi"/>
                <w:color w:val="000000" w:themeColor="text1"/>
                <w:sz w:val="24"/>
                <w:szCs w:val="24"/>
              </w:rPr>
              <w:t>Osteoporosis</w:t>
            </w:r>
          </w:p>
        </w:tc>
      </w:tr>
      <w:tr w:rsidR="008E39B4" w:rsidRPr="00F9765D" w14:paraId="70713B32" w14:textId="77777777" w:rsidTr="000A24E6">
        <w:trPr>
          <w:trHeight w:val="3639"/>
        </w:trPr>
        <w:tc>
          <w:tcPr>
            <w:tcW w:w="8070" w:type="dxa"/>
            <w:gridSpan w:val="2"/>
            <w:shd w:val="clear" w:color="auto" w:fill="FFEFFF"/>
          </w:tcPr>
          <w:p w14:paraId="6D9AD2CC" w14:textId="6D8AC029"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learn?</w:t>
            </w:r>
          </w:p>
          <w:p w14:paraId="7EFAE086" w14:textId="288894D2" w:rsidR="000C2A4F" w:rsidRPr="000C2A4F" w:rsidRDefault="000C2A4F" w:rsidP="000A24E6">
            <w:pPr>
              <w:rPr>
                <w:rFonts w:cstheme="minorHAnsi"/>
                <w:b/>
                <w:bCs/>
                <w:color w:val="522A5B"/>
                <w:sz w:val="24"/>
                <w:szCs w:val="24"/>
                <w:u w:val="single"/>
              </w:rPr>
            </w:pPr>
            <w:r w:rsidRPr="000C2A4F">
              <w:rPr>
                <w:rFonts w:cstheme="minorHAnsi"/>
                <w:b/>
                <w:bCs/>
                <w:color w:val="522A5B"/>
                <w:sz w:val="24"/>
                <w:szCs w:val="24"/>
                <w:u w:val="single"/>
              </w:rPr>
              <w:t>Section 2 - Applied Anatomy and Physiology</w:t>
            </w:r>
          </w:p>
          <w:p w14:paraId="63B815E6" w14:textId="747A0CA8" w:rsidR="001D06C1" w:rsidRPr="00923436" w:rsidRDefault="00923436" w:rsidP="00923436">
            <w:pPr>
              <w:pStyle w:val="ListParagraph"/>
              <w:numPr>
                <w:ilvl w:val="1"/>
                <w:numId w:val="9"/>
              </w:numPr>
              <w:rPr>
                <w:rFonts w:cstheme="minorHAnsi"/>
                <w:b/>
                <w:bCs/>
                <w:color w:val="522A5B"/>
                <w:sz w:val="24"/>
                <w:szCs w:val="24"/>
              </w:rPr>
            </w:pPr>
            <w:r w:rsidRPr="00923436">
              <w:rPr>
                <w:rFonts w:cstheme="minorHAnsi"/>
                <w:b/>
                <w:bCs/>
                <w:color w:val="522A5B"/>
                <w:sz w:val="24"/>
                <w:szCs w:val="24"/>
              </w:rPr>
              <w:t>The structure and function of the skeletal system</w:t>
            </w:r>
          </w:p>
          <w:p w14:paraId="3B382897" w14:textId="409D76B5" w:rsidR="00923436" w:rsidRDefault="008B0B8D" w:rsidP="008B0B8D">
            <w:pPr>
              <w:pStyle w:val="ListParagraph"/>
              <w:numPr>
                <w:ilvl w:val="0"/>
                <w:numId w:val="16"/>
              </w:numPr>
              <w:rPr>
                <w:rFonts w:cstheme="minorHAnsi"/>
                <w:color w:val="522A5B"/>
                <w:sz w:val="24"/>
                <w:szCs w:val="24"/>
              </w:rPr>
            </w:pPr>
            <w:r w:rsidRPr="008B0B8D">
              <w:rPr>
                <w:rFonts w:cstheme="minorHAnsi"/>
                <w:color w:val="522A5B"/>
                <w:sz w:val="24"/>
                <w:szCs w:val="24"/>
              </w:rPr>
              <w:t>Location of the major bones</w:t>
            </w:r>
          </w:p>
          <w:p w14:paraId="73DFC276" w14:textId="30F99C3F" w:rsidR="008B0B8D" w:rsidRDefault="008B0B8D" w:rsidP="008B0B8D">
            <w:pPr>
              <w:pStyle w:val="ListParagraph"/>
              <w:numPr>
                <w:ilvl w:val="0"/>
                <w:numId w:val="16"/>
              </w:numPr>
              <w:rPr>
                <w:rFonts w:cstheme="minorHAnsi"/>
                <w:color w:val="522A5B"/>
                <w:sz w:val="24"/>
                <w:szCs w:val="24"/>
              </w:rPr>
            </w:pPr>
            <w:r>
              <w:rPr>
                <w:rFonts w:cstheme="minorHAnsi"/>
                <w:color w:val="522A5B"/>
                <w:sz w:val="24"/>
                <w:szCs w:val="24"/>
              </w:rPr>
              <w:t>Functions of the skeleton</w:t>
            </w:r>
          </w:p>
          <w:p w14:paraId="72EBE2CB" w14:textId="7DCD4422" w:rsidR="008B0B8D" w:rsidRDefault="008B0B8D" w:rsidP="008B0B8D">
            <w:pPr>
              <w:pStyle w:val="ListParagraph"/>
              <w:numPr>
                <w:ilvl w:val="0"/>
                <w:numId w:val="16"/>
              </w:numPr>
              <w:rPr>
                <w:rFonts w:cstheme="minorHAnsi"/>
                <w:color w:val="522A5B"/>
                <w:sz w:val="24"/>
                <w:szCs w:val="24"/>
              </w:rPr>
            </w:pPr>
            <w:r>
              <w:rPr>
                <w:rFonts w:cstheme="minorHAnsi"/>
                <w:color w:val="522A5B"/>
                <w:sz w:val="24"/>
                <w:szCs w:val="24"/>
              </w:rPr>
              <w:t>Types of synovial joints</w:t>
            </w:r>
          </w:p>
          <w:p w14:paraId="46BBDA1E" w14:textId="624BB587" w:rsidR="008B0B8D" w:rsidRDefault="008B0B8D" w:rsidP="008B0B8D">
            <w:pPr>
              <w:pStyle w:val="ListParagraph"/>
              <w:numPr>
                <w:ilvl w:val="0"/>
                <w:numId w:val="16"/>
              </w:numPr>
              <w:rPr>
                <w:rFonts w:cstheme="minorHAnsi"/>
                <w:color w:val="522A5B"/>
                <w:sz w:val="24"/>
                <w:szCs w:val="24"/>
              </w:rPr>
            </w:pPr>
            <w:r w:rsidRPr="008B0B8D">
              <w:rPr>
                <w:rFonts w:cstheme="minorHAnsi"/>
                <w:color w:val="522A5B"/>
                <w:sz w:val="24"/>
                <w:szCs w:val="24"/>
              </w:rPr>
              <w:t>Types of movement at hinge joints</w:t>
            </w:r>
            <w:r>
              <w:rPr>
                <w:rFonts w:cstheme="minorHAnsi"/>
                <w:color w:val="522A5B"/>
                <w:sz w:val="24"/>
                <w:szCs w:val="24"/>
              </w:rPr>
              <w:t xml:space="preserve"> </w:t>
            </w:r>
            <w:r w:rsidRPr="008B0B8D">
              <w:rPr>
                <w:rFonts w:cstheme="minorHAnsi"/>
                <w:color w:val="522A5B"/>
                <w:sz w:val="24"/>
                <w:szCs w:val="24"/>
              </w:rPr>
              <w:t>and ball and socket joints</w:t>
            </w:r>
          </w:p>
          <w:p w14:paraId="0D7FE82B" w14:textId="2CAEC321" w:rsidR="008B0B8D" w:rsidRPr="008B0B8D" w:rsidRDefault="008B0B8D" w:rsidP="008B0B8D">
            <w:pPr>
              <w:pStyle w:val="ListParagraph"/>
              <w:numPr>
                <w:ilvl w:val="0"/>
                <w:numId w:val="16"/>
              </w:numPr>
              <w:rPr>
                <w:rFonts w:cstheme="minorHAnsi"/>
                <w:color w:val="522A5B"/>
                <w:sz w:val="24"/>
                <w:szCs w:val="24"/>
              </w:rPr>
            </w:pPr>
            <w:r w:rsidRPr="008B0B8D">
              <w:rPr>
                <w:rFonts w:cstheme="minorHAnsi"/>
                <w:color w:val="522A5B"/>
                <w:sz w:val="24"/>
                <w:szCs w:val="24"/>
              </w:rPr>
              <w:t>Other components of joints</w:t>
            </w:r>
            <w:r>
              <w:rPr>
                <w:rFonts w:cstheme="minorHAnsi"/>
                <w:color w:val="522A5B"/>
                <w:sz w:val="24"/>
                <w:szCs w:val="24"/>
              </w:rPr>
              <w:t xml:space="preserve"> (ligament, cartilage, tendons)</w:t>
            </w:r>
          </w:p>
          <w:p w14:paraId="177F27C8" w14:textId="01617746" w:rsidR="00923436" w:rsidRDefault="00923436" w:rsidP="00923436">
            <w:pPr>
              <w:pStyle w:val="ListParagraph"/>
              <w:numPr>
                <w:ilvl w:val="1"/>
                <w:numId w:val="9"/>
              </w:numPr>
              <w:rPr>
                <w:rFonts w:cstheme="minorHAnsi"/>
                <w:b/>
                <w:bCs/>
                <w:color w:val="522A5B"/>
                <w:sz w:val="24"/>
                <w:szCs w:val="24"/>
              </w:rPr>
            </w:pPr>
            <w:r w:rsidRPr="00923436">
              <w:rPr>
                <w:rFonts w:cstheme="minorHAnsi"/>
                <w:b/>
                <w:bCs/>
                <w:color w:val="522A5B"/>
                <w:sz w:val="24"/>
                <w:szCs w:val="24"/>
              </w:rPr>
              <w:t>The structure and function of the muscular system</w:t>
            </w:r>
          </w:p>
          <w:p w14:paraId="502C16C0" w14:textId="705FE1F2" w:rsidR="008B0B8D" w:rsidRDefault="008B0B8D" w:rsidP="00923436">
            <w:pPr>
              <w:pStyle w:val="ListParagraph"/>
              <w:numPr>
                <w:ilvl w:val="0"/>
                <w:numId w:val="17"/>
              </w:numPr>
              <w:rPr>
                <w:rFonts w:cstheme="minorHAnsi"/>
                <w:color w:val="522A5B"/>
                <w:sz w:val="24"/>
                <w:szCs w:val="24"/>
              </w:rPr>
            </w:pPr>
            <w:r w:rsidRPr="008B0B8D">
              <w:rPr>
                <w:rFonts w:cstheme="minorHAnsi"/>
                <w:color w:val="522A5B"/>
                <w:sz w:val="24"/>
                <w:szCs w:val="24"/>
              </w:rPr>
              <w:t>Location of major muscle groups</w:t>
            </w:r>
          </w:p>
          <w:p w14:paraId="60440708" w14:textId="621404B7" w:rsidR="008B0B8D" w:rsidRPr="008B0B8D" w:rsidRDefault="008B0B8D" w:rsidP="008B0B8D">
            <w:pPr>
              <w:pStyle w:val="ListParagraph"/>
              <w:numPr>
                <w:ilvl w:val="0"/>
                <w:numId w:val="17"/>
              </w:numPr>
              <w:rPr>
                <w:rFonts w:cstheme="minorHAnsi"/>
                <w:color w:val="522A5B"/>
                <w:sz w:val="24"/>
                <w:szCs w:val="24"/>
              </w:rPr>
            </w:pPr>
            <w:r w:rsidRPr="008B0B8D">
              <w:rPr>
                <w:rFonts w:cstheme="minorHAnsi"/>
                <w:color w:val="522A5B"/>
                <w:sz w:val="24"/>
                <w:szCs w:val="24"/>
              </w:rPr>
              <w:t>The roles of muscle in movement</w:t>
            </w:r>
          </w:p>
          <w:p w14:paraId="169925FE" w14:textId="77777777" w:rsidR="00923436" w:rsidRDefault="00923436" w:rsidP="00923436">
            <w:pPr>
              <w:pStyle w:val="ListParagraph"/>
              <w:numPr>
                <w:ilvl w:val="1"/>
                <w:numId w:val="9"/>
              </w:numPr>
              <w:rPr>
                <w:rFonts w:cstheme="minorHAnsi"/>
                <w:b/>
                <w:bCs/>
                <w:color w:val="522A5B"/>
                <w:sz w:val="24"/>
                <w:szCs w:val="24"/>
              </w:rPr>
            </w:pPr>
            <w:r>
              <w:rPr>
                <w:rFonts w:cstheme="minorHAnsi"/>
                <w:b/>
                <w:bCs/>
                <w:color w:val="522A5B"/>
                <w:sz w:val="24"/>
                <w:szCs w:val="24"/>
              </w:rPr>
              <w:t>Movement analysis</w:t>
            </w:r>
          </w:p>
          <w:p w14:paraId="083F7096" w14:textId="2CAF1A30" w:rsidR="00923436" w:rsidRDefault="008B0B8D" w:rsidP="008B0B8D">
            <w:pPr>
              <w:pStyle w:val="ListParagraph"/>
              <w:numPr>
                <w:ilvl w:val="0"/>
                <w:numId w:val="18"/>
              </w:numPr>
              <w:rPr>
                <w:rFonts w:cstheme="minorHAnsi"/>
                <w:color w:val="522A5B"/>
                <w:sz w:val="24"/>
                <w:szCs w:val="24"/>
              </w:rPr>
            </w:pPr>
            <w:r w:rsidRPr="008B0B8D">
              <w:rPr>
                <w:rFonts w:cstheme="minorHAnsi"/>
                <w:color w:val="522A5B"/>
                <w:sz w:val="24"/>
                <w:szCs w:val="24"/>
              </w:rPr>
              <w:t>Lever systems</w:t>
            </w:r>
          </w:p>
          <w:p w14:paraId="01595F3C" w14:textId="7DF36EF9" w:rsidR="008B0B8D" w:rsidRPr="008B0B8D" w:rsidRDefault="008B0B8D" w:rsidP="008B0B8D">
            <w:pPr>
              <w:pStyle w:val="ListParagraph"/>
              <w:numPr>
                <w:ilvl w:val="0"/>
                <w:numId w:val="18"/>
              </w:numPr>
              <w:rPr>
                <w:rFonts w:cstheme="minorHAnsi"/>
                <w:color w:val="522A5B"/>
                <w:sz w:val="24"/>
                <w:szCs w:val="24"/>
              </w:rPr>
            </w:pPr>
            <w:r w:rsidRPr="008B0B8D">
              <w:rPr>
                <w:rFonts w:cstheme="minorHAnsi"/>
                <w:color w:val="522A5B"/>
                <w:sz w:val="24"/>
                <w:szCs w:val="24"/>
              </w:rPr>
              <w:t>Planes of movement and axes</w:t>
            </w:r>
            <w:r>
              <w:rPr>
                <w:rFonts w:cstheme="minorHAnsi"/>
                <w:color w:val="522A5B"/>
                <w:sz w:val="24"/>
                <w:szCs w:val="24"/>
              </w:rPr>
              <w:t xml:space="preserve"> </w:t>
            </w:r>
            <w:r w:rsidRPr="008B0B8D">
              <w:rPr>
                <w:rFonts w:cstheme="minorHAnsi"/>
                <w:color w:val="522A5B"/>
                <w:sz w:val="24"/>
                <w:szCs w:val="24"/>
              </w:rPr>
              <w:t>of rotation</w:t>
            </w:r>
          </w:p>
          <w:p w14:paraId="77B6DC0B" w14:textId="3B7E5F4E" w:rsidR="00923436" w:rsidRPr="00923436" w:rsidRDefault="00923436" w:rsidP="00923436">
            <w:pPr>
              <w:rPr>
                <w:rFonts w:cstheme="minorHAnsi"/>
                <w:b/>
                <w:bCs/>
                <w:color w:val="522A5B"/>
                <w:sz w:val="24"/>
                <w:szCs w:val="24"/>
              </w:rPr>
            </w:pPr>
            <w:r w:rsidRPr="00923436">
              <w:rPr>
                <w:rFonts w:cstheme="minorHAnsi"/>
                <w:b/>
                <w:bCs/>
                <w:color w:val="000000" w:themeColor="text1"/>
                <w:sz w:val="24"/>
                <w:szCs w:val="24"/>
              </w:rPr>
              <w:t>1.4</w:t>
            </w:r>
            <w:r w:rsidRPr="00923436">
              <w:rPr>
                <w:rFonts w:cstheme="minorHAnsi"/>
                <w:color w:val="000000" w:themeColor="text1"/>
                <w:sz w:val="24"/>
                <w:szCs w:val="24"/>
              </w:rPr>
              <w:t xml:space="preserve"> </w:t>
            </w:r>
            <w:r w:rsidRPr="00923436">
              <w:rPr>
                <w:rFonts w:cstheme="minorHAnsi"/>
                <w:b/>
                <w:bCs/>
                <w:color w:val="522A5B"/>
                <w:sz w:val="24"/>
                <w:szCs w:val="24"/>
              </w:rPr>
              <w:t>The cardiovascular and respiratory system</w:t>
            </w:r>
          </w:p>
          <w:p w14:paraId="3E6BB11D" w14:textId="696AC101" w:rsidR="00923436" w:rsidRDefault="008B0B8D" w:rsidP="008B0B8D">
            <w:pPr>
              <w:pStyle w:val="ListParagraph"/>
              <w:numPr>
                <w:ilvl w:val="0"/>
                <w:numId w:val="19"/>
              </w:numPr>
              <w:rPr>
                <w:rFonts w:cstheme="minorHAnsi"/>
                <w:color w:val="000000" w:themeColor="text1"/>
                <w:sz w:val="24"/>
                <w:szCs w:val="24"/>
              </w:rPr>
            </w:pPr>
            <w:r w:rsidRPr="008B0B8D">
              <w:rPr>
                <w:rFonts w:cstheme="minorHAnsi"/>
                <w:color w:val="000000" w:themeColor="text1"/>
                <w:sz w:val="24"/>
                <w:szCs w:val="24"/>
              </w:rPr>
              <w:t>Structure and function of the cardiovascular system</w:t>
            </w:r>
          </w:p>
          <w:p w14:paraId="3F7B442A" w14:textId="4D4BDB1C" w:rsidR="008B0B8D" w:rsidRDefault="008B0B8D" w:rsidP="008B0B8D">
            <w:pPr>
              <w:pStyle w:val="ListParagraph"/>
              <w:numPr>
                <w:ilvl w:val="0"/>
                <w:numId w:val="19"/>
              </w:numPr>
              <w:rPr>
                <w:rFonts w:cstheme="minorHAnsi"/>
                <w:color w:val="000000" w:themeColor="text1"/>
                <w:sz w:val="24"/>
                <w:szCs w:val="24"/>
              </w:rPr>
            </w:pPr>
            <w:r w:rsidRPr="008B0B8D">
              <w:rPr>
                <w:rFonts w:cstheme="minorHAnsi"/>
                <w:color w:val="000000" w:themeColor="text1"/>
                <w:sz w:val="24"/>
                <w:szCs w:val="24"/>
              </w:rPr>
              <w:t>Structure and function of the</w:t>
            </w:r>
            <w:r>
              <w:rPr>
                <w:rFonts w:cstheme="minorHAnsi"/>
                <w:color w:val="000000" w:themeColor="text1"/>
                <w:sz w:val="24"/>
                <w:szCs w:val="24"/>
              </w:rPr>
              <w:t xml:space="preserve"> </w:t>
            </w:r>
            <w:r w:rsidRPr="008B0B8D">
              <w:rPr>
                <w:rFonts w:cstheme="minorHAnsi"/>
                <w:color w:val="000000" w:themeColor="text1"/>
                <w:sz w:val="24"/>
                <w:szCs w:val="24"/>
              </w:rPr>
              <w:t>respiratory system</w:t>
            </w:r>
          </w:p>
          <w:p w14:paraId="7221A7F9" w14:textId="15F78725" w:rsidR="0027333C" w:rsidRPr="008B0B8D" w:rsidRDefault="0027333C" w:rsidP="008B0B8D">
            <w:pPr>
              <w:pStyle w:val="ListParagraph"/>
              <w:numPr>
                <w:ilvl w:val="0"/>
                <w:numId w:val="19"/>
              </w:numPr>
              <w:rPr>
                <w:rFonts w:cstheme="minorHAnsi"/>
                <w:color w:val="000000" w:themeColor="text1"/>
                <w:sz w:val="24"/>
                <w:szCs w:val="24"/>
              </w:rPr>
            </w:pPr>
            <w:r w:rsidRPr="0027333C">
              <w:rPr>
                <w:rFonts w:cstheme="minorHAnsi"/>
                <w:color w:val="000000" w:themeColor="text1"/>
                <w:sz w:val="24"/>
                <w:szCs w:val="24"/>
              </w:rPr>
              <w:t>Aerobic and anaerobic exercis</w:t>
            </w:r>
            <w:r>
              <w:rPr>
                <w:rFonts w:cstheme="minorHAnsi"/>
                <w:color w:val="000000" w:themeColor="text1"/>
                <w:sz w:val="24"/>
                <w:szCs w:val="24"/>
              </w:rPr>
              <w:t>e</w:t>
            </w:r>
          </w:p>
          <w:p w14:paraId="6010AB20" w14:textId="6CF51B38" w:rsidR="00923436" w:rsidRPr="00161304" w:rsidRDefault="00923436" w:rsidP="00161304">
            <w:pPr>
              <w:pStyle w:val="ListParagraph"/>
              <w:numPr>
                <w:ilvl w:val="1"/>
                <w:numId w:val="23"/>
              </w:numPr>
              <w:rPr>
                <w:rFonts w:cstheme="minorHAnsi"/>
                <w:b/>
                <w:bCs/>
                <w:color w:val="522A5B"/>
                <w:sz w:val="24"/>
                <w:szCs w:val="24"/>
              </w:rPr>
            </w:pPr>
            <w:r w:rsidRPr="00161304">
              <w:rPr>
                <w:rFonts w:cstheme="minorHAnsi"/>
                <w:b/>
                <w:bCs/>
                <w:color w:val="522A5B"/>
                <w:sz w:val="24"/>
                <w:szCs w:val="24"/>
              </w:rPr>
              <w:t>The effects of exercise on the body</w:t>
            </w:r>
          </w:p>
          <w:p w14:paraId="3E27103F" w14:textId="77777777" w:rsidR="0027333C" w:rsidRDefault="0027333C" w:rsidP="0027333C">
            <w:pPr>
              <w:pStyle w:val="ListParagraph"/>
              <w:numPr>
                <w:ilvl w:val="0"/>
                <w:numId w:val="20"/>
              </w:numPr>
              <w:rPr>
                <w:rFonts w:cstheme="minorHAnsi"/>
                <w:color w:val="000000" w:themeColor="text1"/>
                <w:sz w:val="24"/>
                <w:szCs w:val="24"/>
              </w:rPr>
            </w:pPr>
            <w:r w:rsidRPr="0027333C">
              <w:rPr>
                <w:rFonts w:cstheme="minorHAnsi"/>
                <w:color w:val="000000" w:themeColor="text1"/>
                <w:sz w:val="24"/>
                <w:szCs w:val="24"/>
              </w:rPr>
              <w:t>Short-term effects of exercise</w:t>
            </w:r>
          </w:p>
          <w:p w14:paraId="704CD9BE" w14:textId="7F1929EE" w:rsidR="00161304" w:rsidRPr="00161304" w:rsidRDefault="0027333C" w:rsidP="00161304">
            <w:pPr>
              <w:pStyle w:val="ListParagraph"/>
              <w:numPr>
                <w:ilvl w:val="0"/>
                <w:numId w:val="20"/>
              </w:numPr>
              <w:rPr>
                <w:rFonts w:cstheme="minorHAnsi"/>
                <w:color w:val="000000" w:themeColor="text1"/>
                <w:sz w:val="24"/>
                <w:szCs w:val="24"/>
              </w:rPr>
            </w:pPr>
            <w:r w:rsidRPr="0027333C">
              <w:rPr>
                <w:rFonts w:cstheme="minorHAnsi"/>
                <w:color w:val="000000" w:themeColor="text1"/>
                <w:sz w:val="24"/>
                <w:szCs w:val="24"/>
              </w:rPr>
              <w:t>Long-term (training) effects of</w:t>
            </w:r>
            <w:r>
              <w:rPr>
                <w:rFonts w:cstheme="minorHAnsi"/>
                <w:color w:val="000000" w:themeColor="text1"/>
                <w:sz w:val="24"/>
                <w:szCs w:val="24"/>
              </w:rPr>
              <w:t xml:space="preserve"> </w:t>
            </w:r>
            <w:r w:rsidRPr="0027333C">
              <w:rPr>
                <w:rFonts w:cstheme="minorHAnsi"/>
                <w:color w:val="000000" w:themeColor="text1"/>
                <w:sz w:val="24"/>
                <w:szCs w:val="24"/>
              </w:rPr>
              <w:t>exercise</w:t>
            </w:r>
          </w:p>
        </w:tc>
        <w:tc>
          <w:tcPr>
            <w:tcW w:w="2268"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A24E6">
        <w:trPr>
          <w:trHeight w:val="3061"/>
        </w:trPr>
        <w:tc>
          <w:tcPr>
            <w:tcW w:w="8070" w:type="dxa"/>
            <w:gridSpan w:val="2"/>
            <w:shd w:val="clear" w:color="auto" w:fill="FFEFFF"/>
          </w:tcPr>
          <w:p w14:paraId="42F8EE7E" w14:textId="4CDD025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55AFB02D" w14:textId="3A38B924" w:rsidR="00D713D3" w:rsidRPr="00D713D3" w:rsidRDefault="00D713D3" w:rsidP="000A24E6">
            <w:pPr>
              <w:rPr>
                <w:rFonts w:cstheme="minorHAnsi"/>
                <w:b/>
                <w:bCs/>
                <w:sz w:val="24"/>
                <w:szCs w:val="24"/>
              </w:rPr>
            </w:pPr>
            <w:r w:rsidRPr="00D713D3">
              <w:rPr>
                <w:rFonts w:cstheme="minorHAnsi"/>
                <w:b/>
                <w:bCs/>
                <w:sz w:val="24"/>
                <w:szCs w:val="24"/>
              </w:rPr>
              <w:t>Sixth form studies</w:t>
            </w:r>
          </w:p>
          <w:p w14:paraId="2D23709F" w14:textId="1D8EE572"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Cam Tech Sport</w:t>
            </w:r>
          </w:p>
          <w:p w14:paraId="0E04F639" w14:textId="306D2C0D"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A level PE</w:t>
            </w:r>
          </w:p>
          <w:p w14:paraId="4EE843B9" w14:textId="2395CE9F" w:rsidR="008E39B4" w:rsidRPr="000A24E6" w:rsidRDefault="008C2C9F" w:rsidP="000A24E6">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0B35263"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Sports science</w:t>
            </w:r>
          </w:p>
          <w:p w14:paraId="4A6C56F6" w14:textId="1403F0F6"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PE teacher</w:t>
            </w:r>
          </w:p>
        </w:tc>
        <w:tc>
          <w:tcPr>
            <w:tcW w:w="2268"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A24E6">
        <w:trPr>
          <w:trHeight w:val="558"/>
        </w:trPr>
        <w:tc>
          <w:tcPr>
            <w:tcW w:w="8070" w:type="dxa"/>
            <w:gridSpan w:val="2"/>
            <w:shd w:val="clear" w:color="auto" w:fill="FFEFFF"/>
          </w:tcPr>
          <w:p w14:paraId="5A47D04C" w14:textId="77777777" w:rsidR="008E39B4" w:rsidRPr="0083335D" w:rsidRDefault="008E39B4" w:rsidP="000A24E6">
            <w:pPr>
              <w:rPr>
                <w:rFonts w:cstheme="minorHAnsi"/>
                <w:b/>
                <w:bCs/>
                <w:color w:val="461E64"/>
                <w:sz w:val="24"/>
                <w:szCs w:val="24"/>
                <w:u w:val="single"/>
              </w:rPr>
            </w:pPr>
            <w:r w:rsidRPr="0083335D">
              <w:rPr>
                <w:rFonts w:cstheme="minorHAnsi"/>
                <w:b/>
                <w:bCs/>
                <w:color w:val="461E64"/>
                <w:sz w:val="24"/>
                <w:szCs w:val="24"/>
                <w:u w:val="single"/>
              </w:rPr>
              <w:t>How will I be assessed?</w:t>
            </w:r>
          </w:p>
          <w:p w14:paraId="32DACEF2" w14:textId="65033A80" w:rsidR="00811F13" w:rsidRDefault="008B0B8D"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Paper 1 (worth 30%) – 60</w:t>
            </w:r>
            <w:r w:rsidR="005C506A">
              <w:rPr>
                <w:rFonts w:cstheme="minorHAnsi"/>
                <w:color w:val="000000" w:themeColor="text1"/>
                <w:sz w:val="24"/>
                <w:szCs w:val="24"/>
              </w:rPr>
              <w:t xml:space="preserve"> marks </w:t>
            </w:r>
            <w:r>
              <w:rPr>
                <w:rFonts w:cstheme="minorHAnsi"/>
                <w:color w:val="000000" w:themeColor="text1"/>
                <w:sz w:val="24"/>
                <w:szCs w:val="24"/>
              </w:rPr>
              <w:t xml:space="preserve">– 60 </w:t>
            </w:r>
            <w:r w:rsidR="005C506A">
              <w:rPr>
                <w:rFonts w:cstheme="minorHAnsi"/>
                <w:color w:val="000000" w:themeColor="text1"/>
                <w:sz w:val="24"/>
                <w:szCs w:val="24"/>
              </w:rPr>
              <w:t>minutes</w:t>
            </w:r>
          </w:p>
          <w:p w14:paraId="7C953E82" w14:textId="2ED3163E" w:rsidR="005C506A" w:rsidRPr="001D06C1" w:rsidRDefault="005C506A"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AEP Written coursework</w:t>
            </w:r>
          </w:p>
        </w:tc>
        <w:tc>
          <w:tcPr>
            <w:tcW w:w="2268"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42919023" w:rsidR="00D8302E" w:rsidRDefault="00D8302E" w:rsidP="008E39B4"/>
    <w:p w14:paraId="766FE6F3" w14:textId="18C8ACBB" w:rsidR="00D8302E" w:rsidRDefault="00D8302E" w:rsidP="008E39B4"/>
    <w:tbl>
      <w:tblPr>
        <w:tblStyle w:val="TableGrid"/>
        <w:tblW w:w="0" w:type="auto"/>
        <w:tblLook w:val="04A0" w:firstRow="1" w:lastRow="0" w:firstColumn="1" w:lastColumn="0" w:noHBand="0" w:noVBand="1"/>
      </w:tblPr>
      <w:tblGrid>
        <w:gridCol w:w="6785"/>
        <w:gridCol w:w="3671"/>
      </w:tblGrid>
      <w:tr w:rsidR="0093387F" w14:paraId="2915F1ED" w14:textId="77777777" w:rsidTr="00A95944">
        <w:tc>
          <w:tcPr>
            <w:tcW w:w="6799" w:type="dxa"/>
            <w:shd w:val="clear" w:color="auto" w:fill="FFCCFF"/>
          </w:tcPr>
          <w:p w14:paraId="4DE42836" w14:textId="6508B4F8" w:rsidR="00CD2FD7" w:rsidRPr="000751A6" w:rsidRDefault="001F1E0A" w:rsidP="001F1E0A">
            <w:pPr>
              <w:pStyle w:val="ListParagraph"/>
              <w:numPr>
                <w:ilvl w:val="1"/>
                <w:numId w:val="21"/>
              </w:numPr>
              <w:jc w:val="center"/>
              <w:rPr>
                <w:b/>
                <w:bCs/>
                <w:sz w:val="24"/>
                <w:szCs w:val="24"/>
              </w:rPr>
            </w:pPr>
            <w:r w:rsidRPr="000751A6">
              <w:rPr>
                <w:b/>
                <w:bCs/>
                <w:sz w:val="24"/>
                <w:szCs w:val="24"/>
              </w:rPr>
              <w:lastRenderedPageBreak/>
              <w:t>THE STRUCTURE AND FUNCTION OF THE SKELETAL SYSTEM</w:t>
            </w:r>
          </w:p>
          <w:p w14:paraId="2DB3C7E7" w14:textId="77777777" w:rsidR="001F1E0A" w:rsidRPr="000751A6" w:rsidRDefault="001F1E0A" w:rsidP="001F1E0A">
            <w:pPr>
              <w:rPr>
                <w:b/>
                <w:bCs/>
                <w:sz w:val="24"/>
                <w:szCs w:val="24"/>
              </w:rPr>
            </w:pPr>
          </w:p>
          <w:p w14:paraId="397FA062" w14:textId="336F94C7" w:rsidR="00CD2FD7" w:rsidRPr="000751A6" w:rsidRDefault="00CD2FD7" w:rsidP="00CD2FD7">
            <w:pPr>
              <w:rPr>
                <w:b/>
                <w:bCs/>
                <w:sz w:val="24"/>
                <w:szCs w:val="24"/>
              </w:rPr>
            </w:pPr>
            <w:r w:rsidRPr="000751A6">
              <w:rPr>
                <w:b/>
                <w:bCs/>
                <w:sz w:val="24"/>
                <w:szCs w:val="24"/>
              </w:rPr>
              <w:t>Location of the major bones</w:t>
            </w:r>
          </w:p>
          <w:p w14:paraId="5AAB6C62" w14:textId="17861E36" w:rsidR="00CD2FD7" w:rsidRDefault="00CD2FD7" w:rsidP="00CD2FD7">
            <w:pPr>
              <w:pStyle w:val="ListParagraph"/>
              <w:numPr>
                <w:ilvl w:val="0"/>
                <w:numId w:val="5"/>
              </w:numPr>
              <w:rPr>
                <w:sz w:val="24"/>
                <w:szCs w:val="24"/>
              </w:rPr>
            </w:pPr>
            <w:r w:rsidRPr="000751A6">
              <w:rPr>
                <w:sz w:val="24"/>
                <w:szCs w:val="24"/>
              </w:rPr>
              <w:t xml:space="preserve">Know the name and location of the following bones in the human body: Cranium, Vertebrae, Ribs, Sternum, Clavicle, Scapula, Pelvis, </w:t>
            </w:r>
            <w:proofErr w:type="spellStart"/>
            <w:r w:rsidRPr="000751A6">
              <w:rPr>
                <w:sz w:val="24"/>
                <w:szCs w:val="24"/>
              </w:rPr>
              <w:t>Humerus</w:t>
            </w:r>
            <w:proofErr w:type="spellEnd"/>
            <w:r w:rsidRPr="000751A6">
              <w:rPr>
                <w:sz w:val="24"/>
                <w:szCs w:val="24"/>
              </w:rPr>
              <w:t>, Ulna, Radius, Carpals, Metacarpals, Phalanges, Femur, Patella, Tibia, Fibula, Tarsals, Metatarsals.</w:t>
            </w:r>
          </w:p>
          <w:p w14:paraId="0F41BE0F" w14:textId="77777777" w:rsidR="00B02484" w:rsidRPr="00B02484" w:rsidRDefault="00B02484" w:rsidP="00B02484">
            <w:pPr>
              <w:rPr>
                <w:sz w:val="24"/>
                <w:szCs w:val="24"/>
              </w:rPr>
            </w:pPr>
          </w:p>
          <w:p w14:paraId="7038A88A" w14:textId="79052D93" w:rsidR="00CD2FD7" w:rsidRPr="000751A6" w:rsidRDefault="00CD2FD7" w:rsidP="00CD2FD7">
            <w:pPr>
              <w:rPr>
                <w:b/>
                <w:bCs/>
                <w:sz w:val="24"/>
                <w:szCs w:val="24"/>
              </w:rPr>
            </w:pPr>
            <w:r w:rsidRPr="000751A6">
              <w:rPr>
                <w:b/>
                <w:bCs/>
                <w:sz w:val="24"/>
                <w:szCs w:val="24"/>
              </w:rPr>
              <w:t>Functions of the skeleton</w:t>
            </w:r>
          </w:p>
          <w:p w14:paraId="56B24C5F" w14:textId="45E51833" w:rsidR="00CD2FD7" w:rsidRDefault="00CD2FD7" w:rsidP="00405889">
            <w:pPr>
              <w:pStyle w:val="ListParagraph"/>
              <w:numPr>
                <w:ilvl w:val="0"/>
                <w:numId w:val="5"/>
              </w:numPr>
              <w:rPr>
                <w:sz w:val="24"/>
                <w:szCs w:val="24"/>
              </w:rPr>
            </w:pPr>
            <w:r w:rsidRPr="000751A6">
              <w:rPr>
                <w:sz w:val="24"/>
                <w:szCs w:val="24"/>
              </w:rPr>
              <w:t>Understand and be able to apply examples of how the skeleton</w:t>
            </w:r>
            <w:r w:rsidR="00405889" w:rsidRPr="000751A6">
              <w:rPr>
                <w:sz w:val="24"/>
                <w:szCs w:val="24"/>
              </w:rPr>
              <w:t xml:space="preserve"> </w:t>
            </w:r>
            <w:r w:rsidRPr="000751A6">
              <w:rPr>
                <w:sz w:val="24"/>
                <w:szCs w:val="24"/>
              </w:rPr>
              <w:t>provides or allows: support, posture, protection, movement, blood cell production, and storage of minerals.</w:t>
            </w:r>
          </w:p>
          <w:p w14:paraId="00DE4847" w14:textId="77777777" w:rsidR="00B02484" w:rsidRPr="00B02484" w:rsidRDefault="00B02484" w:rsidP="00B02484">
            <w:pPr>
              <w:rPr>
                <w:sz w:val="24"/>
                <w:szCs w:val="24"/>
              </w:rPr>
            </w:pPr>
          </w:p>
          <w:p w14:paraId="48A6A746" w14:textId="32309317" w:rsidR="00CD2FD7" w:rsidRPr="000751A6" w:rsidRDefault="00CD2FD7" w:rsidP="00CD2FD7">
            <w:pPr>
              <w:rPr>
                <w:b/>
                <w:bCs/>
                <w:sz w:val="24"/>
                <w:szCs w:val="24"/>
              </w:rPr>
            </w:pPr>
            <w:r w:rsidRPr="000751A6">
              <w:rPr>
                <w:b/>
                <w:bCs/>
                <w:sz w:val="24"/>
                <w:szCs w:val="24"/>
              </w:rPr>
              <w:t>Types of synovial joints</w:t>
            </w:r>
          </w:p>
          <w:p w14:paraId="0C87B452" w14:textId="33B52ACC" w:rsidR="00CD2FD7" w:rsidRPr="000751A6" w:rsidRDefault="00405889" w:rsidP="00405889">
            <w:pPr>
              <w:pStyle w:val="ListParagraph"/>
              <w:numPr>
                <w:ilvl w:val="0"/>
                <w:numId w:val="5"/>
              </w:numPr>
              <w:rPr>
                <w:sz w:val="24"/>
                <w:szCs w:val="24"/>
              </w:rPr>
            </w:pPr>
            <w:r w:rsidRPr="000751A6">
              <w:rPr>
                <w:sz w:val="24"/>
                <w:szCs w:val="24"/>
              </w:rPr>
              <w:t>Know the types of major joints (hinge and ball and socket) and articulating bones (bones that make up the joints) in the knee, elbow, shoulder, and hip.</w:t>
            </w:r>
          </w:p>
          <w:p w14:paraId="45B4CD32" w14:textId="77777777" w:rsidR="00B02484" w:rsidRDefault="00B02484" w:rsidP="00CD2FD7">
            <w:pPr>
              <w:rPr>
                <w:b/>
                <w:bCs/>
                <w:sz w:val="24"/>
                <w:szCs w:val="24"/>
              </w:rPr>
            </w:pPr>
          </w:p>
          <w:p w14:paraId="3C6C0D0F" w14:textId="55840B5D" w:rsidR="00CD2FD7" w:rsidRPr="000751A6" w:rsidRDefault="00CD2FD7" w:rsidP="00CD2FD7">
            <w:pPr>
              <w:rPr>
                <w:b/>
                <w:bCs/>
                <w:sz w:val="24"/>
                <w:szCs w:val="24"/>
              </w:rPr>
            </w:pPr>
            <w:r w:rsidRPr="000751A6">
              <w:rPr>
                <w:b/>
                <w:bCs/>
                <w:sz w:val="24"/>
                <w:szCs w:val="24"/>
              </w:rPr>
              <w:t>Types of movement at hinge joints and ball and socket joints</w:t>
            </w:r>
          </w:p>
          <w:p w14:paraId="5C4B9409" w14:textId="283F7455" w:rsidR="00405889" w:rsidRPr="000751A6" w:rsidRDefault="00405889" w:rsidP="00405889">
            <w:pPr>
              <w:pStyle w:val="ListParagraph"/>
              <w:numPr>
                <w:ilvl w:val="0"/>
                <w:numId w:val="5"/>
              </w:numPr>
              <w:rPr>
                <w:sz w:val="24"/>
                <w:szCs w:val="24"/>
              </w:rPr>
            </w:pPr>
            <w:r w:rsidRPr="000751A6">
              <w:rPr>
                <w:sz w:val="24"/>
                <w:szCs w:val="24"/>
              </w:rPr>
              <w:t>Know the types of movement at hinge joints (flexion and extension), as well as ball and socket joints (flexion, extension, rotation, abduction, adduction, and circumduction).</w:t>
            </w:r>
          </w:p>
          <w:p w14:paraId="1F0B6DD5" w14:textId="77777777" w:rsidR="00B02484" w:rsidRDefault="00B02484" w:rsidP="00405889">
            <w:pPr>
              <w:rPr>
                <w:b/>
                <w:bCs/>
                <w:sz w:val="24"/>
                <w:szCs w:val="24"/>
              </w:rPr>
            </w:pPr>
          </w:p>
          <w:p w14:paraId="3ADBD084" w14:textId="4430CBE8" w:rsidR="009A1F89" w:rsidRPr="000751A6" w:rsidRDefault="00CD2FD7" w:rsidP="00405889">
            <w:pPr>
              <w:rPr>
                <w:b/>
                <w:bCs/>
                <w:sz w:val="24"/>
                <w:szCs w:val="24"/>
              </w:rPr>
            </w:pPr>
            <w:r w:rsidRPr="000751A6">
              <w:rPr>
                <w:b/>
                <w:bCs/>
                <w:sz w:val="24"/>
                <w:szCs w:val="24"/>
              </w:rPr>
              <w:t>Other components of joints (ligament, cartilage, tendons)</w:t>
            </w:r>
          </w:p>
          <w:p w14:paraId="1E2A7E4F" w14:textId="3B77AF0C" w:rsidR="00405889" w:rsidRPr="000751A6" w:rsidRDefault="001F1E0A" w:rsidP="001F1E0A">
            <w:pPr>
              <w:pStyle w:val="ListParagraph"/>
              <w:numPr>
                <w:ilvl w:val="0"/>
                <w:numId w:val="5"/>
              </w:numPr>
              <w:rPr>
                <w:sz w:val="24"/>
                <w:szCs w:val="24"/>
              </w:rPr>
            </w:pPr>
            <w:r w:rsidRPr="000751A6">
              <w:rPr>
                <w:sz w:val="24"/>
                <w:szCs w:val="24"/>
              </w:rPr>
              <w:t xml:space="preserve">Know the roles </w:t>
            </w:r>
            <w:proofErr w:type="gramStart"/>
            <w:r w:rsidRPr="000751A6">
              <w:rPr>
                <w:sz w:val="24"/>
                <w:szCs w:val="24"/>
              </w:rPr>
              <w:t>of:</w:t>
            </w:r>
            <w:proofErr w:type="gramEnd"/>
            <w:r w:rsidRPr="000751A6">
              <w:rPr>
                <w:sz w:val="24"/>
                <w:szCs w:val="24"/>
              </w:rPr>
              <w:t xml:space="preserve"> ligament, cartilage and tendons.</w:t>
            </w:r>
          </w:p>
        </w:tc>
        <w:tc>
          <w:tcPr>
            <w:tcW w:w="3657" w:type="dxa"/>
            <w:shd w:val="clear" w:color="auto" w:fill="FFCCFF"/>
          </w:tcPr>
          <w:p w14:paraId="5F3C5857" w14:textId="5F6FF129" w:rsidR="00D8302E" w:rsidRDefault="001B42EF" w:rsidP="008E39B4">
            <w:r>
              <w:rPr>
                <w:noProof/>
              </w:rPr>
              <w:drawing>
                <wp:inline distT="0" distB="0" distL="0" distR="0" wp14:anchorId="4DBABCFC" wp14:editId="234FB1C8">
                  <wp:extent cx="1395604" cy="3249930"/>
                  <wp:effectExtent l="0" t="0" r="0" b="7620"/>
                  <wp:docPr id="4" name="Picture 4" descr="Skeletal system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letal system Vectors &amp; Illustrations for Free Download | Freep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302" cy="3300458"/>
                          </a:xfrm>
                          <a:prstGeom prst="rect">
                            <a:avLst/>
                          </a:prstGeom>
                          <a:noFill/>
                          <a:ln>
                            <a:noFill/>
                          </a:ln>
                        </pic:spPr>
                      </pic:pic>
                    </a:graphicData>
                  </a:graphic>
                </wp:inline>
              </w:drawing>
            </w:r>
          </w:p>
        </w:tc>
      </w:tr>
      <w:tr w:rsidR="0093387F" w14:paraId="4B6F91A8" w14:textId="77777777" w:rsidTr="00A95944">
        <w:tc>
          <w:tcPr>
            <w:tcW w:w="6799" w:type="dxa"/>
            <w:shd w:val="clear" w:color="auto" w:fill="B4C6E7" w:themeFill="accent1" w:themeFillTint="66"/>
          </w:tcPr>
          <w:p w14:paraId="22D70B05" w14:textId="7DF3FFCC" w:rsidR="001F1E0A" w:rsidRPr="000751A6" w:rsidRDefault="001F1E0A" w:rsidP="001F1E0A">
            <w:pPr>
              <w:jc w:val="center"/>
              <w:rPr>
                <w:b/>
                <w:bCs/>
                <w:sz w:val="24"/>
                <w:szCs w:val="24"/>
              </w:rPr>
            </w:pPr>
            <w:r w:rsidRPr="000751A6">
              <w:rPr>
                <w:b/>
                <w:bCs/>
                <w:sz w:val="24"/>
                <w:szCs w:val="24"/>
              </w:rPr>
              <w:t>1.2 THE STRUCTURE AND FUNCTION OF THE MUSCULAR SYSTEM</w:t>
            </w:r>
          </w:p>
          <w:p w14:paraId="60230361" w14:textId="77777777" w:rsidR="00572150" w:rsidRPr="000751A6" w:rsidRDefault="00572150" w:rsidP="001F1E0A">
            <w:pPr>
              <w:rPr>
                <w:sz w:val="24"/>
                <w:szCs w:val="24"/>
              </w:rPr>
            </w:pPr>
          </w:p>
          <w:p w14:paraId="5A7392C9" w14:textId="33E12A5D" w:rsidR="001F1E0A" w:rsidRPr="000751A6" w:rsidRDefault="001F1E0A" w:rsidP="001F1E0A">
            <w:pPr>
              <w:rPr>
                <w:b/>
                <w:bCs/>
                <w:sz w:val="24"/>
                <w:szCs w:val="24"/>
              </w:rPr>
            </w:pPr>
            <w:r w:rsidRPr="000751A6">
              <w:rPr>
                <w:b/>
                <w:bCs/>
                <w:sz w:val="24"/>
                <w:szCs w:val="24"/>
              </w:rPr>
              <w:t>Location of major muscle groups</w:t>
            </w:r>
          </w:p>
          <w:p w14:paraId="1C1CB85D" w14:textId="11385DE6" w:rsidR="00572150" w:rsidRPr="000751A6" w:rsidRDefault="00572150" w:rsidP="00572150">
            <w:pPr>
              <w:pStyle w:val="ListParagraph"/>
              <w:numPr>
                <w:ilvl w:val="0"/>
                <w:numId w:val="5"/>
              </w:numPr>
              <w:rPr>
                <w:sz w:val="24"/>
                <w:szCs w:val="24"/>
              </w:rPr>
            </w:pPr>
            <w:r w:rsidRPr="000751A6">
              <w:rPr>
                <w:sz w:val="24"/>
                <w:szCs w:val="24"/>
              </w:rPr>
              <w:t xml:space="preserve">Know the name and location of the following muscle groups in the human body: Deltoid, Trapezius, Latissimus Dorsi, Pectorals, Biceps, Triceps, Abdominals, Quadriceps, Hamstrings, </w:t>
            </w:r>
            <w:proofErr w:type="spellStart"/>
            <w:r w:rsidRPr="000751A6">
              <w:rPr>
                <w:sz w:val="24"/>
                <w:szCs w:val="24"/>
              </w:rPr>
              <w:t>Gluteals</w:t>
            </w:r>
            <w:proofErr w:type="spellEnd"/>
            <w:r w:rsidRPr="000751A6">
              <w:rPr>
                <w:sz w:val="24"/>
                <w:szCs w:val="24"/>
              </w:rPr>
              <w:t>, Gastrocnemius, and be able to apply their use to examples from physical activity/sport:</w:t>
            </w:r>
          </w:p>
          <w:p w14:paraId="2FDF95E6" w14:textId="77777777" w:rsidR="000C2A4F" w:rsidRDefault="000C2A4F" w:rsidP="001F1E0A">
            <w:pPr>
              <w:rPr>
                <w:b/>
                <w:bCs/>
                <w:sz w:val="24"/>
                <w:szCs w:val="24"/>
              </w:rPr>
            </w:pPr>
          </w:p>
          <w:p w14:paraId="1D18FC64" w14:textId="579FFDFC" w:rsidR="00F67CEF" w:rsidRPr="000751A6" w:rsidRDefault="001F1E0A" w:rsidP="001F1E0A">
            <w:pPr>
              <w:rPr>
                <w:b/>
                <w:bCs/>
                <w:sz w:val="24"/>
                <w:szCs w:val="24"/>
              </w:rPr>
            </w:pPr>
            <w:r w:rsidRPr="000751A6">
              <w:rPr>
                <w:b/>
                <w:bCs/>
                <w:sz w:val="24"/>
                <w:szCs w:val="24"/>
              </w:rPr>
              <w:t>The roles of muscle in movement</w:t>
            </w:r>
          </w:p>
          <w:p w14:paraId="49EECF4A" w14:textId="7214B781" w:rsidR="001F1E0A" w:rsidRPr="000751A6" w:rsidRDefault="00572150" w:rsidP="00572150">
            <w:pPr>
              <w:pStyle w:val="ListParagraph"/>
              <w:numPr>
                <w:ilvl w:val="0"/>
                <w:numId w:val="5"/>
              </w:numPr>
              <w:rPr>
                <w:sz w:val="24"/>
                <w:szCs w:val="24"/>
              </w:rPr>
            </w:pPr>
            <w:r w:rsidRPr="000751A6">
              <w:rPr>
                <w:sz w:val="24"/>
                <w:szCs w:val="24"/>
              </w:rPr>
              <w:t>Know the definitions and roles of the following and be able to apply them to examples from physical activity/sport: agonist, antagonist, fixator, and antagonistic muscle action.</w:t>
            </w:r>
          </w:p>
        </w:tc>
        <w:tc>
          <w:tcPr>
            <w:tcW w:w="3657" w:type="dxa"/>
            <w:shd w:val="clear" w:color="auto" w:fill="B4C6E7" w:themeFill="accent1" w:themeFillTint="66"/>
          </w:tcPr>
          <w:p w14:paraId="69931A94" w14:textId="3D31D407" w:rsidR="00F67CEF" w:rsidRDefault="001B42EF" w:rsidP="00F67CEF">
            <w:r>
              <w:rPr>
                <w:noProof/>
              </w:rPr>
              <w:drawing>
                <wp:inline distT="0" distB="0" distL="0" distR="0" wp14:anchorId="46A59517" wp14:editId="08F65563">
                  <wp:extent cx="2194226" cy="3000341"/>
                  <wp:effectExtent l="0" t="0" r="0" b="0"/>
                  <wp:docPr id="7" name="Picture 7" descr="Muscular System - Muscles of the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cular System - Muscles of the Human B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68" cy="3030344"/>
                          </a:xfrm>
                          <a:prstGeom prst="rect">
                            <a:avLst/>
                          </a:prstGeom>
                          <a:noFill/>
                          <a:ln>
                            <a:noFill/>
                          </a:ln>
                        </pic:spPr>
                      </pic:pic>
                    </a:graphicData>
                  </a:graphic>
                </wp:inline>
              </w:drawing>
            </w:r>
          </w:p>
        </w:tc>
      </w:tr>
      <w:tr w:rsidR="0093387F" w14:paraId="07CD44B8" w14:textId="77777777" w:rsidTr="00A95944">
        <w:tc>
          <w:tcPr>
            <w:tcW w:w="6799" w:type="dxa"/>
            <w:shd w:val="clear" w:color="auto" w:fill="F7CAAC" w:themeFill="accent2" w:themeFillTint="66"/>
          </w:tcPr>
          <w:p w14:paraId="6EBD78E1" w14:textId="13CBD6DE" w:rsidR="00572150" w:rsidRPr="000751A6" w:rsidRDefault="00161304" w:rsidP="00161304">
            <w:pPr>
              <w:jc w:val="center"/>
              <w:rPr>
                <w:rFonts w:cstheme="minorHAnsi"/>
                <w:b/>
                <w:bCs/>
                <w:sz w:val="24"/>
                <w:szCs w:val="24"/>
              </w:rPr>
            </w:pPr>
            <w:r w:rsidRPr="000751A6">
              <w:rPr>
                <w:rFonts w:cstheme="minorHAnsi"/>
                <w:b/>
                <w:bCs/>
                <w:sz w:val="24"/>
                <w:szCs w:val="24"/>
              </w:rPr>
              <w:lastRenderedPageBreak/>
              <w:t xml:space="preserve">1.3 </w:t>
            </w:r>
            <w:r w:rsidR="00572150" w:rsidRPr="000751A6">
              <w:rPr>
                <w:rFonts w:cstheme="minorHAnsi"/>
                <w:b/>
                <w:bCs/>
                <w:sz w:val="24"/>
                <w:szCs w:val="24"/>
              </w:rPr>
              <w:t>MOVEMENT ANALYSIS</w:t>
            </w:r>
          </w:p>
          <w:p w14:paraId="21A8B5CB" w14:textId="77777777" w:rsidR="00572150" w:rsidRPr="000751A6" w:rsidRDefault="00572150" w:rsidP="00572150">
            <w:pPr>
              <w:rPr>
                <w:rFonts w:cstheme="minorHAnsi"/>
                <w:b/>
                <w:bCs/>
                <w:sz w:val="24"/>
                <w:szCs w:val="24"/>
              </w:rPr>
            </w:pPr>
          </w:p>
          <w:p w14:paraId="75D34A51" w14:textId="72862620" w:rsidR="00572150" w:rsidRPr="000751A6" w:rsidRDefault="00572150" w:rsidP="00572150">
            <w:pPr>
              <w:framePr w:hSpace="180" w:wrap="around" w:vAnchor="page" w:hAnchor="margin" w:y="1441"/>
              <w:rPr>
                <w:rFonts w:cstheme="minorHAnsi"/>
                <w:b/>
                <w:bCs/>
                <w:sz w:val="24"/>
                <w:szCs w:val="24"/>
              </w:rPr>
            </w:pPr>
            <w:r w:rsidRPr="000751A6">
              <w:rPr>
                <w:rFonts w:cstheme="minorHAnsi"/>
                <w:b/>
                <w:bCs/>
                <w:sz w:val="24"/>
                <w:szCs w:val="24"/>
              </w:rPr>
              <w:t>Lever systems</w:t>
            </w:r>
          </w:p>
          <w:p w14:paraId="5D9CD343" w14:textId="45267695" w:rsidR="00572150" w:rsidRPr="000751A6" w:rsidRDefault="00572150" w:rsidP="00161304">
            <w:pPr>
              <w:pStyle w:val="ListParagraph"/>
              <w:framePr w:hSpace="180" w:wrap="around" w:vAnchor="page" w:hAnchor="margin" w:y="1441"/>
              <w:numPr>
                <w:ilvl w:val="0"/>
                <w:numId w:val="5"/>
              </w:numPr>
              <w:rPr>
                <w:rFonts w:cstheme="minorHAnsi"/>
                <w:sz w:val="24"/>
                <w:szCs w:val="24"/>
              </w:rPr>
            </w:pPr>
            <w:r w:rsidRPr="000751A6">
              <w:rPr>
                <w:rFonts w:cstheme="minorHAnsi"/>
                <w:sz w:val="24"/>
                <w:szCs w:val="24"/>
              </w:rPr>
              <w:t>Know the three classes of lever and their use in physical</w:t>
            </w:r>
            <w:r w:rsidR="00161304" w:rsidRPr="000751A6">
              <w:rPr>
                <w:rFonts w:cstheme="minorHAnsi"/>
                <w:sz w:val="24"/>
                <w:szCs w:val="24"/>
              </w:rPr>
              <w:t xml:space="preserve"> </w:t>
            </w:r>
            <w:r w:rsidRPr="000751A6">
              <w:rPr>
                <w:rFonts w:cstheme="minorHAnsi"/>
                <w:sz w:val="24"/>
                <w:szCs w:val="24"/>
              </w:rPr>
              <w:t>activity and sport:</w:t>
            </w:r>
            <w:r w:rsidR="00161304" w:rsidRPr="000751A6">
              <w:rPr>
                <w:rFonts w:cstheme="minorHAnsi"/>
                <w:sz w:val="24"/>
                <w:szCs w:val="24"/>
              </w:rPr>
              <w:t xml:space="preserve"> </w:t>
            </w:r>
            <w:r w:rsidRPr="000751A6">
              <w:rPr>
                <w:rFonts w:cstheme="minorHAnsi"/>
                <w:sz w:val="24"/>
                <w:szCs w:val="24"/>
              </w:rPr>
              <w:t>1st class</w:t>
            </w:r>
            <w:r w:rsidR="00161304" w:rsidRPr="000751A6">
              <w:rPr>
                <w:rFonts w:cstheme="minorHAnsi"/>
                <w:sz w:val="24"/>
                <w:szCs w:val="24"/>
              </w:rPr>
              <w:t xml:space="preserve"> (</w:t>
            </w:r>
            <w:r w:rsidRPr="000751A6">
              <w:rPr>
                <w:rFonts w:cstheme="minorHAnsi"/>
                <w:sz w:val="24"/>
                <w:szCs w:val="24"/>
              </w:rPr>
              <w:t>neck</w:t>
            </w:r>
            <w:r w:rsidR="00161304" w:rsidRPr="000751A6">
              <w:rPr>
                <w:rFonts w:cstheme="minorHAnsi"/>
                <w:sz w:val="24"/>
                <w:szCs w:val="24"/>
              </w:rPr>
              <w:t xml:space="preserve">), </w:t>
            </w:r>
            <w:r w:rsidRPr="000751A6">
              <w:rPr>
                <w:rFonts w:cstheme="minorHAnsi"/>
                <w:sz w:val="24"/>
                <w:szCs w:val="24"/>
              </w:rPr>
              <w:t>2nd class</w:t>
            </w:r>
            <w:r w:rsidR="00161304" w:rsidRPr="000751A6">
              <w:rPr>
                <w:rFonts w:cstheme="minorHAnsi"/>
                <w:sz w:val="24"/>
                <w:szCs w:val="24"/>
              </w:rPr>
              <w:t xml:space="preserve"> (</w:t>
            </w:r>
            <w:r w:rsidRPr="000751A6">
              <w:rPr>
                <w:rFonts w:cstheme="minorHAnsi"/>
                <w:sz w:val="24"/>
                <w:szCs w:val="24"/>
              </w:rPr>
              <w:t>ankle</w:t>
            </w:r>
            <w:r w:rsidR="00161304" w:rsidRPr="000751A6">
              <w:rPr>
                <w:rFonts w:cstheme="minorHAnsi"/>
                <w:sz w:val="24"/>
                <w:szCs w:val="24"/>
              </w:rPr>
              <w:t xml:space="preserve">), and </w:t>
            </w:r>
            <w:r w:rsidRPr="000751A6">
              <w:rPr>
                <w:rFonts w:cstheme="minorHAnsi"/>
                <w:sz w:val="24"/>
                <w:szCs w:val="24"/>
              </w:rPr>
              <w:t>3rd class</w:t>
            </w:r>
            <w:r w:rsidR="00161304" w:rsidRPr="000751A6">
              <w:rPr>
                <w:rFonts w:cstheme="minorHAnsi"/>
                <w:sz w:val="24"/>
                <w:szCs w:val="24"/>
              </w:rPr>
              <w:t xml:space="preserve"> (</w:t>
            </w:r>
            <w:r w:rsidRPr="000751A6">
              <w:rPr>
                <w:rFonts w:cstheme="minorHAnsi"/>
                <w:sz w:val="24"/>
                <w:szCs w:val="24"/>
              </w:rPr>
              <w:t>elbow</w:t>
            </w:r>
            <w:r w:rsidR="00161304" w:rsidRPr="000751A6">
              <w:rPr>
                <w:rFonts w:cstheme="minorHAnsi"/>
                <w:sz w:val="24"/>
                <w:szCs w:val="24"/>
              </w:rPr>
              <w:t>).</w:t>
            </w:r>
          </w:p>
          <w:p w14:paraId="1F7189CC" w14:textId="6919B263" w:rsidR="00572150" w:rsidRPr="000751A6" w:rsidRDefault="00161304" w:rsidP="00161304">
            <w:pPr>
              <w:pStyle w:val="ListParagraph"/>
              <w:framePr w:hSpace="180" w:wrap="around" w:vAnchor="page" w:hAnchor="margin" w:y="1441"/>
              <w:numPr>
                <w:ilvl w:val="0"/>
                <w:numId w:val="5"/>
              </w:numPr>
              <w:rPr>
                <w:rFonts w:cstheme="minorHAnsi"/>
                <w:sz w:val="24"/>
                <w:szCs w:val="24"/>
              </w:rPr>
            </w:pPr>
            <w:r w:rsidRPr="000751A6">
              <w:rPr>
                <w:rFonts w:cstheme="minorHAnsi"/>
                <w:sz w:val="24"/>
                <w:szCs w:val="24"/>
              </w:rPr>
              <w:t>K</w:t>
            </w:r>
            <w:r w:rsidR="00572150" w:rsidRPr="000751A6">
              <w:rPr>
                <w:rFonts w:cstheme="minorHAnsi"/>
                <w:sz w:val="24"/>
                <w:szCs w:val="24"/>
              </w:rPr>
              <w:t>now the definition of mechanical advantage.</w:t>
            </w:r>
          </w:p>
          <w:p w14:paraId="5058C6F9" w14:textId="77777777" w:rsidR="000C2A4F" w:rsidRDefault="000C2A4F" w:rsidP="00572150">
            <w:pPr>
              <w:framePr w:hSpace="180" w:wrap="around" w:vAnchor="page" w:hAnchor="margin" w:y="1441"/>
              <w:rPr>
                <w:rFonts w:cstheme="minorHAnsi"/>
                <w:b/>
                <w:bCs/>
                <w:sz w:val="24"/>
                <w:szCs w:val="24"/>
              </w:rPr>
            </w:pPr>
          </w:p>
          <w:p w14:paraId="45D70BEC" w14:textId="2F865ADE" w:rsidR="00572150" w:rsidRPr="000751A6" w:rsidRDefault="00572150" w:rsidP="00572150">
            <w:pPr>
              <w:framePr w:hSpace="180" w:wrap="around" w:vAnchor="page" w:hAnchor="margin" w:y="1441"/>
              <w:rPr>
                <w:rFonts w:cstheme="minorHAnsi"/>
                <w:b/>
                <w:bCs/>
                <w:sz w:val="24"/>
                <w:szCs w:val="24"/>
              </w:rPr>
            </w:pPr>
            <w:r w:rsidRPr="000751A6">
              <w:rPr>
                <w:rFonts w:cstheme="minorHAnsi"/>
                <w:b/>
                <w:bCs/>
                <w:sz w:val="24"/>
                <w:szCs w:val="24"/>
              </w:rPr>
              <w:t>Planes of movement and axes of rotation</w:t>
            </w:r>
          </w:p>
          <w:p w14:paraId="1233B778" w14:textId="2058F8CA" w:rsidR="00A95944" w:rsidRPr="000751A6" w:rsidRDefault="00161304" w:rsidP="00161304">
            <w:pPr>
              <w:pStyle w:val="ListParagraph"/>
              <w:numPr>
                <w:ilvl w:val="0"/>
                <w:numId w:val="22"/>
              </w:numPr>
              <w:rPr>
                <w:rFonts w:cstheme="minorHAnsi"/>
                <w:sz w:val="24"/>
                <w:szCs w:val="24"/>
              </w:rPr>
            </w:pPr>
            <w:r w:rsidRPr="000751A6">
              <w:rPr>
                <w:rFonts w:cstheme="minorHAnsi"/>
                <w:sz w:val="24"/>
                <w:szCs w:val="24"/>
              </w:rPr>
              <w:t>Know the location of the planes of movement (frontal, transverse and sagittal) and the location of the axes of rotation (frontal, transverse and longitudinal) in the body and their application to physical activity and sport.</w:t>
            </w:r>
          </w:p>
        </w:tc>
        <w:tc>
          <w:tcPr>
            <w:tcW w:w="3657" w:type="dxa"/>
            <w:shd w:val="clear" w:color="auto" w:fill="F7CAAC" w:themeFill="accent2" w:themeFillTint="66"/>
          </w:tcPr>
          <w:p w14:paraId="2625AD98" w14:textId="77777777" w:rsidR="00A95944" w:rsidRDefault="0093387F" w:rsidP="00A95944">
            <w:pPr>
              <w:rPr>
                <w:noProof/>
              </w:rPr>
            </w:pPr>
            <w:r>
              <w:rPr>
                <w:noProof/>
              </w:rPr>
              <w:drawing>
                <wp:inline distT="0" distB="0" distL="0" distR="0" wp14:anchorId="704C6C80" wp14:editId="6601AA54">
                  <wp:extent cx="1608083" cy="1145739"/>
                  <wp:effectExtent l="0" t="0" r="0" b="0"/>
                  <wp:docPr id="12" name="Picture 12" descr="GCSE Physical Education – Movemen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Physical Education – Movement analys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253" cy="1155123"/>
                          </a:xfrm>
                          <a:prstGeom prst="rect">
                            <a:avLst/>
                          </a:prstGeom>
                          <a:noFill/>
                          <a:ln>
                            <a:noFill/>
                          </a:ln>
                        </pic:spPr>
                      </pic:pic>
                    </a:graphicData>
                  </a:graphic>
                </wp:inline>
              </w:drawing>
            </w:r>
            <w:r>
              <w:rPr>
                <w:noProof/>
              </w:rPr>
              <w:t xml:space="preserve"> </w:t>
            </w:r>
          </w:p>
          <w:p w14:paraId="65123D79" w14:textId="03A5CF7F" w:rsidR="0093387F" w:rsidRDefault="0093387F" w:rsidP="00A95944">
            <w:r>
              <w:rPr>
                <w:noProof/>
              </w:rPr>
              <w:drawing>
                <wp:inline distT="0" distB="0" distL="0" distR="0" wp14:anchorId="327BD4CA" wp14:editId="1D81569E">
                  <wp:extent cx="1827772" cy="977462"/>
                  <wp:effectExtent l="0" t="0" r="1270" b="0"/>
                  <wp:docPr id="13" name="Picture 13" descr="Lever Systems In Biomechanics - 1st Class, 2nd Class, 3rd Class i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ver Systems In Biomechanics - 1st Class, 2nd Class, 3rd Class in Spo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71357" cy="1000771"/>
                          </a:xfrm>
                          <a:prstGeom prst="rect">
                            <a:avLst/>
                          </a:prstGeom>
                          <a:noFill/>
                          <a:ln>
                            <a:noFill/>
                          </a:ln>
                        </pic:spPr>
                      </pic:pic>
                    </a:graphicData>
                  </a:graphic>
                </wp:inline>
              </w:drawing>
            </w:r>
          </w:p>
        </w:tc>
      </w:tr>
      <w:tr w:rsidR="0093387F" w14:paraId="0497EC16" w14:textId="77777777" w:rsidTr="00B02484">
        <w:tc>
          <w:tcPr>
            <w:tcW w:w="6799" w:type="dxa"/>
            <w:shd w:val="clear" w:color="auto" w:fill="E2EFD9" w:themeFill="accent6" w:themeFillTint="33"/>
          </w:tcPr>
          <w:p w14:paraId="5D0486B6" w14:textId="1DCAA893" w:rsidR="00161304" w:rsidRPr="000751A6" w:rsidRDefault="00161304" w:rsidP="00161304">
            <w:pPr>
              <w:pStyle w:val="ListParagraph"/>
              <w:numPr>
                <w:ilvl w:val="1"/>
                <w:numId w:val="9"/>
              </w:numPr>
              <w:jc w:val="center"/>
              <w:rPr>
                <w:rFonts w:cstheme="minorHAnsi"/>
                <w:b/>
                <w:bCs/>
                <w:sz w:val="24"/>
                <w:szCs w:val="24"/>
              </w:rPr>
            </w:pPr>
            <w:r w:rsidRPr="000751A6">
              <w:rPr>
                <w:rFonts w:cstheme="minorHAnsi"/>
                <w:b/>
                <w:bCs/>
                <w:sz w:val="24"/>
                <w:szCs w:val="24"/>
              </w:rPr>
              <w:t>THE CARDIOVASCULAR AND RESPIRATORY SYSTEM</w:t>
            </w:r>
          </w:p>
          <w:p w14:paraId="0CF0B66E" w14:textId="77777777" w:rsidR="00161304" w:rsidRPr="000751A6" w:rsidRDefault="00161304" w:rsidP="00161304">
            <w:pPr>
              <w:rPr>
                <w:rFonts w:cstheme="minorHAnsi"/>
                <w:b/>
                <w:bCs/>
                <w:sz w:val="24"/>
                <w:szCs w:val="24"/>
              </w:rPr>
            </w:pPr>
          </w:p>
          <w:p w14:paraId="11B0D05B" w14:textId="02B1C1FC" w:rsidR="00161304" w:rsidRPr="000751A6" w:rsidRDefault="00161304" w:rsidP="00C16340">
            <w:pPr>
              <w:rPr>
                <w:rFonts w:cstheme="minorHAnsi"/>
                <w:b/>
                <w:bCs/>
                <w:sz w:val="24"/>
                <w:szCs w:val="24"/>
              </w:rPr>
            </w:pPr>
            <w:r w:rsidRPr="000751A6">
              <w:rPr>
                <w:rFonts w:cstheme="minorHAnsi"/>
                <w:b/>
                <w:bCs/>
                <w:sz w:val="24"/>
                <w:szCs w:val="24"/>
              </w:rPr>
              <w:t>Structure and function of the cardiovascular system</w:t>
            </w:r>
          </w:p>
          <w:p w14:paraId="36894DF5" w14:textId="1A2F50C6" w:rsidR="00C16340" w:rsidRPr="000751A6" w:rsidRDefault="00C16340" w:rsidP="00C16340">
            <w:pPr>
              <w:pStyle w:val="ListParagraph"/>
              <w:numPr>
                <w:ilvl w:val="0"/>
                <w:numId w:val="19"/>
              </w:numPr>
              <w:rPr>
                <w:rFonts w:cstheme="minorHAnsi"/>
                <w:sz w:val="24"/>
                <w:szCs w:val="24"/>
              </w:rPr>
            </w:pPr>
            <w:r w:rsidRPr="000751A6">
              <w:rPr>
                <w:rFonts w:cstheme="minorHAnsi"/>
                <w:sz w:val="24"/>
                <w:szCs w:val="24"/>
              </w:rPr>
              <w:t>Know the double-circulatory system (systemic and pulmonary) and the different types of blood vessel (arteries, capillaries, and veins).</w:t>
            </w:r>
          </w:p>
          <w:p w14:paraId="6F4FE5B8" w14:textId="2B13FD2D" w:rsidR="00186A88" w:rsidRPr="000751A6" w:rsidRDefault="00C16340" w:rsidP="00186A88">
            <w:pPr>
              <w:pStyle w:val="ListParagraph"/>
              <w:numPr>
                <w:ilvl w:val="0"/>
                <w:numId w:val="19"/>
              </w:numPr>
              <w:rPr>
                <w:rFonts w:cstheme="minorHAnsi"/>
                <w:sz w:val="24"/>
                <w:szCs w:val="24"/>
              </w:rPr>
            </w:pPr>
            <w:r w:rsidRPr="000751A6">
              <w:rPr>
                <w:rFonts w:cstheme="minorHAnsi"/>
                <w:sz w:val="24"/>
                <w:szCs w:val="24"/>
              </w:rPr>
              <w:t xml:space="preserve">Understand the pathway of blood through the heart (atria, ventricles, bicuspid, tricuspid and semilunar valves, </w:t>
            </w:r>
            <w:proofErr w:type="gramStart"/>
            <w:r w:rsidRPr="000751A6">
              <w:rPr>
                <w:rFonts w:cstheme="minorHAnsi"/>
                <w:sz w:val="24"/>
                <w:szCs w:val="24"/>
              </w:rPr>
              <w:t>septum</w:t>
            </w:r>
            <w:proofErr w:type="gramEnd"/>
            <w:r w:rsidRPr="000751A6">
              <w:rPr>
                <w:rFonts w:cstheme="minorHAnsi"/>
                <w:sz w:val="24"/>
                <w:szCs w:val="24"/>
              </w:rPr>
              <w:t xml:space="preserve"> and major blood vessels (aorta, pulmonary artery, vena cava</w:t>
            </w:r>
            <w:r w:rsidR="00186A88" w:rsidRPr="000751A6">
              <w:rPr>
                <w:rFonts w:cstheme="minorHAnsi"/>
                <w:sz w:val="24"/>
                <w:szCs w:val="24"/>
              </w:rPr>
              <w:t>,</w:t>
            </w:r>
            <w:r w:rsidRPr="000751A6">
              <w:rPr>
                <w:rFonts w:cstheme="minorHAnsi"/>
                <w:sz w:val="24"/>
                <w:szCs w:val="24"/>
              </w:rPr>
              <w:t xml:space="preserve"> pulmonary vein</w:t>
            </w:r>
            <w:r w:rsidR="00186A88" w:rsidRPr="000751A6">
              <w:rPr>
                <w:rFonts w:cstheme="minorHAnsi"/>
                <w:sz w:val="24"/>
                <w:szCs w:val="24"/>
              </w:rPr>
              <w:t>).</w:t>
            </w:r>
          </w:p>
          <w:p w14:paraId="54958FBE" w14:textId="77777777" w:rsidR="00186A88" w:rsidRPr="000751A6" w:rsidRDefault="00186A88" w:rsidP="00186A88">
            <w:pPr>
              <w:pStyle w:val="ListParagraph"/>
              <w:numPr>
                <w:ilvl w:val="0"/>
                <w:numId w:val="19"/>
              </w:numPr>
              <w:rPr>
                <w:rFonts w:cstheme="minorHAnsi"/>
                <w:sz w:val="24"/>
                <w:szCs w:val="24"/>
              </w:rPr>
            </w:pPr>
            <w:r w:rsidRPr="000751A6">
              <w:rPr>
                <w:rFonts w:cstheme="minorHAnsi"/>
                <w:sz w:val="24"/>
                <w:szCs w:val="24"/>
              </w:rPr>
              <w:t>K</w:t>
            </w:r>
            <w:r w:rsidR="00C16340" w:rsidRPr="000751A6">
              <w:rPr>
                <w:rFonts w:cstheme="minorHAnsi"/>
                <w:sz w:val="24"/>
                <w:szCs w:val="24"/>
              </w:rPr>
              <w:t>now the definitions of heart rate</w:t>
            </w:r>
            <w:r w:rsidRPr="000751A6">
              <w:rPr>
                <w:rFonts w:cstheme="minorHAnsi"/>
                <w:sz w:val="24"/>
                <w:szCs w:val="24"/>
              </w:rPr>
              <w:t>,</w:t>
            </w:r>
            <w:r w:rsidR="00C16340" w:rsidRPr="000751A6">
              <w:rPr>
                <w:rFonts w:cstheme="minorHAnsi"/>
                <w:sz w:val="24"/>
                <w:szCs w:val="24"/>
              </w:rPr>
              <w:t xml:space="preserve"> stroke volume</w:t>
            </w:r>
            <w:r w:rsidRPr="000751A6">
              <w:rPr>
                <w:rFonts w:cstheme="minorHAnsi"/>
                <w:sz w:val="24"/>
                <w:szCs w:val="24"/>
              </w:rPr>
              <w:t>,</w:t>
            </w:r>
            <w:r w:rsidR="00C16340" w:rsidRPr="000751A6">
              <w:rPr>
                <w:rFonts w:cstheme="minorHAnsi"/>
                <w:sz w:val="24"/>
                <w:szCs w:val="24"/>
              </w:rPr>
              <w:t xml:space="preserve"> cardiac output</w:t>
            </w:r>
            <w:r w:rsidRPr="000751A6">
              <w:rPr>
                <w:rFonts w:cstheme="minorHAnsi"/>
                <w:sz w:val="24"/>
                <w:szCs w:val="24"/>
              </w:rPr>
              <w:t>.</w:t>
            </w:r>
          </w:p>
          <w:p w14:paraId="786B84F5" w14:textId="08B853F4" w:rsidR="00161304" w:rsidRPr="000751A6" w:rsidRDefault="00186A88" w:rsidP="00186A88">
            <w:pPr>
              <w:pStyle w:val="ListParagraph"/>
              <w:numPr>
                <w:ilvl w:val="0"/>
                <w:numId w:val="19"/>
              </w:numPr>
              <w:rPr>
                <w:rFonts w:cstheme="minorHAnsi"/>
                <w:sz w:val="24"/>
                <w:szCs w:val="24"/>
              </w:rPr>
            </w:pPr>
            <w:r w:rsidRPr="000751A6">
              <w:rPr>
                <w:rFonts w:cstheme="minorHAnsi"/>
                <w:sz w:val="24"/>
                <w:szCs w:val="24"/>
              </w:rPr>
              <w:t>K</w:t>
            </w:r>
            <w:r w:rsidR="00C16340" w:rsidRPr="000751A6">
              <w:rPr>
                <w:rFonts w:cstheme="minorHAnsi"/>
                <w:sz w:val="24"/>
                <w:szCs w:val="24"/>
              </w:rPr>
              <w:t>now the role of red blood cells.</w:t>
            </w:r>
          </w:p>
          <w:p w14:paraId="46D0FFE7" w14:textId="77777777" w:rsidR="000C2A4F" w:rsidRDefault="000C2A4F" w:rsidP="00186A88">
            <w:pPr>
              <w:rPr>
                <w:rFonts w:cstheme="minorHAnsi"/>
                <w:b/>
                <w:bCs/>
                <w:sz w:val="24"/>
                <w:szCs w:val="24"/>
              </w:rPr>
            </w:pPr>
          </w:p>
          <w:p w14:paraId="4735FD8A" w14:textId="78D60D81" w:rsidR="00161304" w:rsidRPr="000751A6" w:rsidRDefault="00161304" w:rsidP="00186A88">
            <w:pPr>
              <w:rPr>
                <w:rFonts w:cstheme="minorHAnsi"/>
                <w:b/>
                <w:bCs/>
                <w:sz w:val="24"/>
                <w:szCs w:val="24"/>
              </w:rPr>
            </w:pPr>
            <w:r w:rsidRPr="000751A6">
              <w:rPr>
                <w:rFonts w:cstheme="minorHAnsi"/>
                <w:b/>
                <w:bCs/>
                <w:sz w:val="24"/>
                <w:szCs w:val="24"/>
              </w:rPr>
              <w:t>Structure and function of the respiratory system</w:t>
            </w:r>
          </w:p>
          <w:p w14:paraId="311A161E" w14:textId="399F3BB2" w:rsidR="00186A88" w:rsidRPr="000751A6" w:rsidRDefault="00186A88" w:rsidP="00186A88">
            <w:pPr>
              <w:pStyle w:val="ListParagraph"/>
              <w:numPr>
                <w:ilvl w:val="0"/>
                <w:numId w:val="19"/>
              </w:numPr>
              <w:rPr>
                <w:rFonts w:cstheme="minorHAnsi"/>
                <w:sz w:val="24"/>
                <w:szCs w:val="24"/>
              </w:rPr>
            </w:pPr>
            <w:r w:rsidRPr="000751A6">
              <w:rPr>
                <w:rFonts w:cstheme="minorHAnsi"/>
                <w:sz w:val="24"/>
                <w:szCs w:val="24"/>
              </w:rPr>
              <w:t>Understand the pathway of air through the respiratory system (mouth, nose, trachea, bronchi, bronchiole, alveoli).</w:t>
            </w:r>
          </w:p>
          <w:p w14:paraId="5CD2556F" w14:textId="77777777" w:rsidR="00186A88" w:rsidRPr="000751A6" w:rsidRDefault="00186A88" w:rsidP="00186A88">
            <w:pPr>
              <w:pStyle w:val="ListParagraph"/>
              <w:numPr>
                <w:ilvl w:val="0"/>
                <w:numId w:val="19"/>
              </w:numPr>
              <w:rPr>
                <w:rFonts w:cstheme="minorHAnsi"/>
                <w:sz w:val="24"/>
                <w:szCs w:val="24"/>
              </w:rPr>
            </w:pPr>
            <w:r w:rsidRPr="000751A6">
              <w:rPr>
                <w:rFonts w:cstheme="minorHAnsi"/>
                <w:sz w:val="24"/>
                <w:szCs w:val="24"/>
              </w:rPr>
              <w:t>Know the role of respiratory muscles in breathing (diaphragm and intercostals).</w:t>
            </w:r>
          </w:p>
          <w:p w14:paraId="4B70D405" w14:textId="0913D225" w:rsidR="00186A88" w:rsidRPr="000751A6" w:rsidRDefault="00186A88" w:rsidP="00186A88">
            <w:pPr>
              <w:pStyle w:val="ListParagraph"/>
              <w:numPr>
                <w:ilvl w:val="0"/>
                <w:numId w:val="19"/>
              </w:numPr>
              <w:rPr>
                <w:rFonts w:cstheme="minorHAnsi"/>
                <w:sz w:val="24"/>
                <w:szCs w:val="24"/>
              </w:rPr>
            </w:pPr>
            <w:r w:rsidRPr="000751A6">
              <w:rPr>
                <w:rFonts w:cstheme="minorHAnsi"/>
                <w:sz w:val="24"/>
                <w:szCs w:val="24"/>
              </w:rPr>
              <w:t>Know the definitions of breathing rate, tidal volume, and minute ventilation.</w:t>
            </w:r>
          </w:p>
          <w:p w14:paraId="47C52690" w14:textId="29F3A26D" w:rsidR="00161304" w:rsidRPr="000751A6" w:rsidRDefault="00186A88" w:rsidP="00186A88">
            <w:pPr>
              <w:pStyle w:val="ListParagraph"/>
              <w:numPr>
                <w:ilvl w:val="0"/>
                <w:numId w:val="19"/>
              </w:numPr>
              <w:rPr>
                <w:rFonts w:cstheme="minorHAnsi"/>
                <w:sz w:val="24"/>
                <w:szCs w:val="24"/>
              </w:rPr>
            </w:pPr>
            <w:r w:rsidRPr="000751A6">
              <w:rPr>
                <w:rFonts w:cstheme="minorHAnsi"/>
                <w:sz w:val="24"/>
                <w:szCs w:val="24"/>
              </w:rPr>
              <w:t>Understand about alveoli as the site of gas exchange.</w:t>
            </w:r>
          </w:p>
          <w:p w14:paraId="3113B7A1" w14:textId="77777777" w:rsidR="000C2A4F" w:rsidRDefault="000C2A4F" w:rsidP="00186A88">
            <w:pPr>
              <w:rPr>
                <w:rFonts w:cstheme="minorHAnsi"/>
                <w:b/>
                <w:bCs/>
                <w:sz w:val="24"/>
                <w:szCs w:val="24"/>
              </w:rPr>
            </w:pPr>
          </w:p>
          <w:p w14:paraId="569E74DC" w14:textId="5AF62C70" w:rsidR="00161304" w:rsidRPr="000751A6" w:rsidRDefault="00161304" w:rsidP="00186A88">
            <w:pPr>
              <w:rPr>
                <w:rFonts w:cstheme="minorHAnsi"/>
                <w:b/>
                <w:bCs/>
                <w:sz w:val="24"/>
                <w:szCs w:val="24"/>
              </w:rPr>
            </w:pPr>
            <w:r w:rsidRPr="000751A6">
              <w:rPr>
                <w:rFonts w:cstheme="minorHAnsi"/>
                <w:b/>
                <w:bCs/>
                <w:sz w:val="24"/>
                <w:szCs w:val="24"/>
              </w:rPr>
              <w:t>Aerobic and anaerobic exercise</w:t>
            </w:r>
          </w:p>
          <w:p w14:paraId="4C53D3DC" w14:textId="7867D951" w:rsidR="00161304" w:rsidRPr="000751A6" w:rsidRDefault="00C46CCF" w:rsidP="00C46CCF">
            <w:pPr>
              <w:pStyle w:val="ListParagraph"/>
              <w:numPr>
                <w:ilvl w:val="0"/>
                <w:numId w:val="19"/>
              </w:numPr>
              <w:rPr>
                <w:rFonts w:cstheme="minorHAnsi"/>
                <w:sz w:val="24"/>
                <w:szCs w:val="24"/>
              </w:rPr>
            </w:pPr>
            <w:r w:rsidRPr="000751A6">
              <w:rPr>
                <w:rFonts w:cstheme="minorHAnsi"/>
                <w:sz w:val="24"/>
                <w:szCs w:val="24"/>
              </w:rPr>
              <w:t>Know the definitions of aerobic exercise and anaerobic exercise and be able to apply practical examples activities in relation to intensity and duration.</w:t>
            </w:r>
          </w:p>
        </w:tc>
        <w:tc>
          <w:tcPr>
            <w:tcW w:w="3657" w:type="dxa"/>
            <w:shd w:val="clear" w:color="auto" w:fill="E2EFD9" w:themeFill="accent6" w:themeFillTint="33"/>
          </w:tcPr>
          <w:p w14:paraId="468E5E73" w14:textId="77777777" w:rsidR="00161304" w:rsidRDefault="0093387F" w:rsidP="00A95944">
            <w:pPr>
              <w:rPr>
                <w:noProof/>
              </w:rPr>
            </w:pPr>
            <w:r>
              <w:rPr>
                <w:noProof/>
              </w:rPr>
              <w:drawing>
                <wp:inline distT="0" distB="0" distL="0" distR="0" wp14:anchorId="6F9270AD" wp14:editId="04AE6308">
                  <wp:extent cx="1568584" cy="1568584"/>
                  <wp:effectExtent l="0" t="0" r="0" b="0"/>
                  <wp:docPr id="9" name="Picture 9" descr="Circulatory System: Pulmonary and Systemic Cir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rculatory System: Pulmonary and Systemic Circui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0477" cy="1570477"/>
                          </a:xfrm>
                          <a:prstGeom prst="rect">
                            <a:avLst/>
                          </a:prstGeom>
                          <a:noFill/>
                          <a:ln>
                            <a:noFill/>
                          </a:ln>
                        </pic:spPr>
                      </pic:pic>
                    </a:graphicData>
                  </a:graphic>
                </wp:inline>
              </w:drawing>
            </w:r>
          </w:p>
          <w:p w14:paraId="46F37337" w14:textId="484C9FDD" w:rsidR="0093387F" w:rsidRDefault="0093387F" w:rsidP="00A95944">
            <w:pPr>
              <w:rPr>
                <w:noProof/>
              </w:rPr>
            </w:pPr>
            <w:r>
              <w:rPr>
                <w:noProof/>
              </w:rPr>
              <w:drawing>
                <wp:inline distT="0" distB="0" distL="0" distR="0" wp14:anchorId="0DE83EE3" wp14:editId="3A8AE4FF">
                  <wp:extent cx="1961933" cy="1103586"/>
                  <wp:effectExtent l="0" t="0" r="63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714" cy="1126525"/>
                          </a:xfrm>
                          <a:prstGeom prst="rect">
                            <a:avLst/>
                          </a:prstGeom>
                          <a:noFill/>
                        </pic:spPr>
                      </pic:pic>
                    </a:graphicData>
                  </a:graphic>
                </wp:inline>
              </w:drawing>
            </w:r>
          </w:p>
        </w:tc>
      </w:tr>
      <w:tr w:rsidR="0093387F" w14:paraId="3290CA1F" w14:textId="77777777" w:rsidTr="00B02484">
        <w:tc>
          <w:tcPr>
            <w:tcW w:w="6799" w:type="dxa"/>
            <w:shd w:val="clear" w:color="auto" w:fill="FFF2CC" w:themeFill="accent4" w:themeFillTint="33"/>
          </w:tcPr>
          <w:p w14:paraId="22FA0FAD" w14:textId="39D708AB" w:rsidR="00C46CCF" w:rsidRPr="000751A6" w:rsidRDefault="00C46CCF" w:rsidP="00161304">
            <w:pPr>
              <w:pStyle w:val="ListParagraph"/>
              <w:numPr>
                <w:ilvl w:val="1"/>
                <w:numId w:val="9"/>
              </w:numPr>
              <w:jc w:val="center"/>
              <w:rPr>
                <w:rFonts w:cstheme="minorHAnsi"/>
                <w:b/>
                <w:bCs/>
                <w:sz w:val="24"/>
                <w:szCs w:val="24"/>
              </w:rPr>
            </w:pPr>
            <w:proofErr w:type="gramStart"/>
            <w:r w:rsidRPr="000751A6">
              <w:rPr>
                <w:rFonts w:cstheme="minorHAnsi"/>
                <w:b/>
                <w:bCs/>
                <w:sz w:val="24"/>
                <w:szCs w:val="24"/>
              </w:rPr>
              <w:t>SHORT AND LONG TERM</w:t>
            </w:r>
            <w:proofErr w:type="gramEnd"/>
            <w:r w:rsidRPr="000751A6">
              <w:rPr>
                <w:rFonts w:cstheme="minorHAnsi"/>
                <w:b/>
                <w:bCs/>
                <w:sz w:val="24"/>
                <w:szCs w:val="24"/>
              </w:rPr>
              <w:t xml:space="preserve"> EFFECTS OF EXERCISE ON THE BODY SYSTEMS</w:t>
            </w:r>
          </w:p>
          <w:p w14:paraId="09745BAB" w14:textId="0F295F14" w:rsidR="00083285" w:rsidRPr="000751A6" w:rsidRDefault="00083285" w:rsidP="00083285">
            <w:pPr>
              <w:rPr>
                <w:rFonts w:cstheme="minorHAnsi"/>
                <w:b/>
                <w:bCs/>
                <w:sz w:val="24"/>
                <w:szCs w:val="24"/>
              </w:rPr>
            </w:pPr>
          </w:p>
          <w:p w14:paraId="41312F39" w14:textId="74835BAA" w:rsidR="000751A6" w:rsidRPr="000751A6" w:rsidRDefault="000751A6" w:rsidP="00083285">
            <w:pPr>
              <w:rPr>
                <w:rFonts w:cstheme="minorHAnsi"/>
                <w:b/>
                <w:bCs/>
                <w:sz w:val="24"/>
                <w:szCs w:val="24"/>
              </w:rPr>
            </w:pPr>
            <w:r w:rsidRPr="000751A6">
              <w:rPr>
                <w:rFonts w:cstheme="minorHAnsi"/>
                <w:b/>
                <w:bCs/>
                <w:sz w:val="24"/>
                <w:szCs w:val="24"/>
              </w:rPr>
              <w:t>Short-term effects of exercise</w:t>
            </w:r>
          </w:p>
          <w:p w14:paraId="6282FC4C" w14:textId="041341E1" w:rsidR="00FE435A" w:rsidRPr="000751A6" w:rsidRDefault="00083285" w:rsidP="00C46CCF">
            <w:pPr>
              <w:pStyle w:val="ListParagraph"/>
              <w:numPr>
                <w:ilvl w:val="0"/>
                <w:numId w:val="19"/>
              </w:numPr>
              <w:rPr>
                <w:rFonts w:cstheme="minorHAnsi"/>
                <w:sz w:val="24"/>
                <w:szCs w:val="24"/>
              </w:rPr>
            </w:pPr>
            <w:r w:rsidRPr="000751A6">
              <w:rPr>
                <w:rFonts w:cstheme="minorHAnsi"/>
                <w:sz w:val="24"/>
                <w:szCs w:val="24"/>
              </w:rPr>
              <w:t>Understand the s</w:t>
            </w:r>
            <w:r w:rsidR="00C46CCF" w:rsidRPr="000751A6">
              <w:rPr>
                <w:rFonts w:cstheme="minorHAnsi"/>
                <w:sz w:val="24"/>
                <w:szCs w:val="24"/>
              </w:rPr>
              <w:t xml:space="preserve">hort-term effects of exercise </w:t>
            </w:r>
            <w:proofErr w:type="gramStart"/>
            <w:r w:rsidR="00C46CCF" w:rsidRPr="000751A6">
              <w:rPr>
                <w:rFonts w:cstheme="minorHAnsi"/>
                <w:sz w:val="24"/>
                <w:szCs w:val="24"/>
              </w:rPr>
              <w:t>on:</w:t>
            </w:r>
            <w:proofErr w:type="gramEnd"/>
            <w:r w:rsidR="00C46CCF" w:rsidRPr="000751A6">
              <w:rPr>
                <w:rFonts w:cstheme="minorHAnsi"/>
                <w:sz w:val="24"/>
                <w:szCs w:val="24"/>
              </w:rPr>
              <w:t xml:space="preserve"> muscle temperature, heart rate, stroke volume, cardiac output, redistribution of blood flow during exercise, respiratory </w:t>
            </w:r>
            <w:r w:rsidR="00C46CCF" w:rsidRPr="000751A6">
              <w:rPr>
                <w:rFonts w:cstheme="minorHAnsi"/>
                <w:sz w:val="24"/>
                <w:szCs w:val="24"/>
              </w:rPr>
              <w:lastRenderedPageBreak/>
              <w:t>rate, tidal volume, minute ventilation, oxygen to the working muscles, lactic acid production.</w:t>
            </w:r>
          </w:p>
          <w:p w14:paraId="461D4C9A" w14:textId="77777777" w:rsidR="000751A6" w:rsidRPr="000751A6" w:rsidRDefault="000751A6" w:rsidP="000751A6">
            <w:pPr>
              <w:pStyle w:val="ListParagraph"/>
              <w:numPr>
                <w:ilvl w:val="0"/>
                <w:numId w:val="19"/>
              </w:numPr>
              <w:rPr>
                <w:rFonts w:cstheme="minorHAnsi"/>
                <w:sz w:val="24"/>
                <w:szCs w:val="24"/>
              </w:rPr>
            </w:pPr>
            <w:r w:rsidRPr="000751A6">
              <w:rPr>
                <w:rFonts w:cstheme="minorHAnsi"/>
                <w:sz w:val="24"/>
                <w:szCs w:val="24"/>
              </w:rPr>
              <w:t>Apply understanding of these effects to practical examples.</w:t>
            </w:r>
          </w:p>
          <w:p w14:paraId="71D2FC13" w14:textId="6D1098C4" w:rsidR="000751A6" w:rsidRPr="000751A6" w:rsidRDefault="000751A6" w:rsidP="000751A6">
            <w:pPr>
              <w:pStyle w:val="ListParagraph"/>
              <w:numPr>
                <w:ilvl w:val="0"/>
                <w:numId w:val="19"/>
              </w:numPr>
              <w:rPr>
                <w:rFonts w:cstheme="minorHAnsi"/>
                <w:sz w:val="24"/>
                <w:szCs w:val="24"/>
              </w:rPr>
            </w:pPr>
            <w:r w:rsidRPr="000751A6">
              <w:rPr>
                <w:rFonts w:cstheme="minorHAnsi"/>
                <w:sz w:val="24"/>
                <w:szCs w:val="24"/>
              </w:rPr>
              <w:t>Collect and use data related to short and long-term effects.</w:t>
            </w:r>
          </w:p>
          <w:p w14:paraId="1223413F" w14:textId="77777777" w:rsidR="000C2A4F" w:rsidRDefault="000C2A4F" w:rsidP="000751A6">
            <w:pPr>
              <w:rPr>
                <w:rFonts w:cstheme="minorHAnsi"/>
                <w:b/>
                <w:bCs/>
                <w:sz w:val="24"/>
                <w:szCs w:val="24"/>
              </w:rPr>
            </w:pPr>
          </w:p>
          <w:p w14:paraId="509CF91E" w14:textId="5C786764" w:rsidR="000751A6" w:rsidRPr="000751A6" w:rsidRDefault="000751A6" w:rsidP="000751A6">
            <w:pPr>
              <w:rPr>
                <w:rFonts w:cstheme="minorHAnsi"/>
                <w:b/>
                <w:bCs/>
                <w:sz w:val="24"/>
                <w:szCs w:val="24"/>
              </w:rPr>
            </w:pPr>
            <w:r w:rsidRPr="000751A6">
              <w:rPr>
                <w:rFonts w:cstheme="minorHAnsi"/>
                <w:b/>
                <w:bCs/>
                <w:sz w:val="24"/>
                <w:szCs w:val="24"/>
              </w:rPr>
              <w:t>Long-term effects of exercise</w:t>
            </w:r>
          </w:p>
          <w:p w14:paraId="4B5C9504" w14:textId="297E2E6E" w:rsidR="00FE435A" w:rsidRPr="000751A6" w:rsidRDefault="00083285" w:rsidP="00C46CCF">
            <w:pPr>
              <w:pStyle w:val="ListParagraph"/>
              <w:numPr>
                <w:ilvl w:val="0"/>
                <w:numId w:val="19"/>
              </w:numPr>
              <w:rPr>
                <w:rFonts w:cstheme="minorHAnsi"/>
                <w:sz w:val="24"/>
                <w:szCs w:val="24"/>
              </w:rPr>
            </w:pPr>
            <w:r w:rsidRPr="000751A6">
              <w:rPr>
                <w:rFonts w:cstheme="minorHAnsi"/>
                <w:sz w:val="24"/>
                <w:szCs w:val="24"/>
              </w:rPr>
              <w:t>Understand the l</w:t>
            </w:r>
            <w:r w:rsidR="00C46CCF" w:rsidRPr="000751A6">
              <w:rPr>
                <w:rFonts w:cstheme="minorHAnsi"/>
                <w:sz w:val="24"/>
                <w:szCs w:val="24"/>
              </w:rPr>
              <w:t xml:space="preserve">ong-term effects of exercise </w:t>
            </w:r>
            <w:proofErr w:type="gramStart"/>
            <w:r w:rsidR="00C46CCF" w:rsidRPr="000751A6">
              <w:rPr>
                <w:rFonts w:cstheme="minorHAnsi"/>
                <w:sz w:val="24"/>
                <w:szCs w:val="24"/>
              </w:rPr>
              <w:t>on:</w:t>
            </w:r>
            <w:proofErr w:type="gramEnd"/>
            <w:r w:rsidR="00C46CCF" w:rsidRPr="000751A6">
              <w:rPr>
                <w:rFonts w:cstheme="minorHAnsi"/>
                <w:sz w:val="24"/>
                <w:szCs w:val="24"/>
              </w:rPr>
              <w:t xml:space="preserve"> bone density, hypertrophy of muscle, muscular strength, muscular endurance, resistance to fatigue, hypertrophy of the heart, resting heart rate and resting stroke volume, cardiac output, rate of recovery, aerobic capacity, respiratory muscles, tidal volume and minute volume during exercise, capillarisation.</w:t>
            </w:r>
          </w:p>
          <w:p w14:paraId="5EC7CB55" w14:textId="77777777" w:rsidR="00FE435A" w:rsidRPr="000751A6" w:rsidRDefault="00C46CCF" w:rsidP="00C46CCF">
            <w:pPr>
              <w:pStyle w:val="ListParagraph"/>
              <w:numPr>
                <w:ilvl w:val="0"/>
                <w:numId w:val="19"/>
              </w:numPr>
              <w:rPr>
                <w:rFonts w:cstheme="minorHAnsi"/>
                <w:sz w:val="24"/>
                <w:szCs w:val="24"/>
              </w:rPr>
            </w:pPr>
            <w:r w:rsidRPr="000751A6">
              <w:rPr>
                <w:rFonts w:cstheme="minorHAnsi"/>
                <w:sz w:val="24"/>
                <w:szCs w:val="24"/>
              </w:rPr>
              <w:t>Apply understanding of these effects to practical examples.</w:t>
            </w:r>
          </w:p>
          <w:p w14:paraId="7E00669C" w14:textId="55585C3A" w:rsidR="00C46CCF" w:rsidRPr="000751A6" w:rsidRDefault="00C46CCF" w:rsidP="00C46CCF">
            <w:pPr>
              <w:pStyle w:val="ListParagraph"/>
              <w:numPr>
                <w:ilvl w:val="0"/>
                <w:numId w:val="19"/>
              </w:numPr>
              <w:rPr>
                <w:rFonts w:cstheme="minorHAnsi"/>
                <w:b/>
                <w:bCs/>
                <w:sz w:val="24"/>
                <w:szCs w:val="24"/>
              </w:rPr>
            </w:pPr>
            <w:r w:rsidRPr="000751A6">
              <w:rPr>
                <w:rFonts w:cstheme="minorHAnsi"/>
                <w:sz w:val="24"/>
                <w:szCs w:val="24"/>
              </w:rPr>
              <w:t>Collect and use data related to short and long-term effects.</w:t>
            </w:r>
          </w:p>
        </w:tc>
        <w:tc>
          <w:tcPr>
            <w:tcW w:w="3657" w:type="dxa"/>
            <w:shd w:val="clear" w:color="auto" w:fill="FFF2CC" w:themeFill="accent4" w:themeFillTint="33"/>
          </w:tcPr>
          <w:p w14:paraId="706D7790" w14:textId="6AAE87B0" w:rsidR="00C46CCF" w:rsidRDefault="0093387F" w:rsidP="00A95944">
            <w:pPr>
              <w:rPr>
                <w:noProof/>
              </w:rPr>
            </w:pPr>
            <w:r>
              <w:rPr>
                <w:noProof/>
              </w:rPr>
              <w:lastRenderedPageBreak/>
              <w:drawing>
                <wp:inline distT="0" distB="0" distL="0" distR="0" wp14:anchorId="435B6991" wp14:editId="5FC96485">
                  <wp:extent cx="2181535" cy="1166648"/>
                  <wp:effectExtent l="0" t="0" r="9525" b="0"/>
                  <wp:docPr id="14" name="Picture 14" descr="Effects Of Exercise On The Body - Short &amp; Long Term - TeachP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fects Of Exercise On The Body - Short &amp; Long Term - TeachPE.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8946" cy="1175959"/>
                          </a:xfrm>
                          <a:prstGeom prst="rect">
                            <a:avLst/>
                          </a:prstGeom>
                          <a:noFill/>
                          <a:ln>
                            <a:noFill/>
                          </a:ln>
                        </pic:spPr>
                      </pic:pic>
                    </a:graphicData>
                  </a:graphic>
                </wp:inline>
              </w:drawing>
            </w:r>
          </w:p>
        </w:tc>
      </w:tr>
    </w:tbl>
    <w:p w14:paraId="05EB7ED9" w14:textId="554983C5" w:rsidR="00D8302E" w:rsidRDefault="00D8302E" w:rsidP="008E39B4"/>
    <w:sectPr w:rsidR="00D8302E" w:rsidSect="00071B99">
      <w:headerReference w:type="default" r:id="rId17"/>
      <w:footerReference w:type="default" r:id="rId18"/>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1CA1" w14:textId="77777777" w:rsidR="003D34F1" w:rsidRDefault="003D34F1" w:rsidP="00017B74">
      <w:pPr>
        <w:spacing w:after="0" w:line="240" w:lineRule="auto"/>
      </w:pPr>
      <w:r>
        <w:separator/>
      </w:r>
    </w:p>
  </w:endnote>
  <w:endnote w:type="continuationSeparator" w:id="0">
    <w:p w14:paraId="6A1BD5BE" w14:textId="77777777" w:rsidR="003D34F1" w:rsidRDefault="003D34F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D6B2" w14:textId="77777777" w:rsidR="003D34F1" w:rsidRDefault="003D34F1" w:rsidP="00017B74">
      <w:pPr>
        <w:spacing w:after="0" w:line="240" w:lineRule="auto"/>
      </w:pPr>
      <w:r>
        <w:separator/>
      </w:r>
    </w:p>
  </w:footnote>
  <w:footnote w:type="continuationSeparator" w:id="0">
    <w:p w14:paraId="051DB01F" w14:textId="77777777" w:rsidR="003D34F1" w:rsidRDefault="003D34F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F14134"/>
    <w:multiLevelType w:val="hybridMultilevel"/>
    <w:tmpl w:val="663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D72"/>
    <w:multiLevelType w:val="hybridMultilevel"/>
    <w:tmpl w:val="E3B4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D3FEB"/>
    <w:multiLevelType w:val="hybridMultilevel"/>
    <w:tmpl w:val="DD02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2B0C0B"/>
    <w:multiLevelType w:val="hybridMultilevel"/>
    <w:tmpl w:val="536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A21E9"/>
    <w:multiLevelType w:val="multilevel"/>
    <w:tmpl w:val="464C5D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0425AB1"/>
    <w:multiLevelType w:val="multilevel"/>
    <w:tmpl w:val="266ED5A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2B0FB7"/>
    <w:multiLevelType w:val="hybridMultilevel"/>
    <w:tmpl w:val="D4F2E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5D1083"/>
    <w:multiLevelType w:val="hybridMultilevel"/>
    <w:tmpl w:val="340C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D5EAF"/>
    <w:multiLevelType w:val="hybridMultilevel"/>
    <w:tmpl w:val="B0C622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C1317D"/>
    <w:multiLevelType w:val="hybridMultilevel"/>
    <w:tmpl w:val="736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01F97"/>
    <w:multiLevelType w:val="multilevel"/>
    <w:tmpl w:val="3552E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540F6"/>
    <w:multiLevelType w:val="multilevel"/>
    <w:tmpl w:val="B62A1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9232402">
    <w:abstractNumId w:val="0"/>
  </w:num>
  <w:num w:numId="2" w16cid:durableId="441807886">
    <w:abstractNumId w:val="21"/>
  </w:num>
  <w:num w:numId="3" w16cid:durableId="694160049">
    <w:abstractNumId w:val="6"/>
  </w:num>
  <w:num w:numId="4" w16cid:durableId="641741171">
    <w:abstractNumId w:val="11"/>
  </w:num>
  <w:num w:numId="5" w16cid:durableId="684329941">
    <w:abstractNumId w:val="13"/>
  </w:num>
  <w:num w:numId="6" w16cid:durableId="2142576788">
    <w:abstractNumId w:val="5"/>
  </w:num>
  <w:num w:numId="7" w16cid:durableId="1610233606">
    <w:abstractNumId w:val="15"/>
  </w:num>
  <w:num w:numId="8" w16cid:durableId="982462447">
    <w:abstractNumId w:val="1"/>
  </w:num>
  <w:num w:numId="9" w16cid:durableId="301546551">
    <w:abstractNumId w:val="8"/>
  </w:num>
  <w:num w:numId="10" w16cid:durableId="1619798065">
    <w:abstractNumId w:val="7"/>
  </w:num>
  <w:num w:numId="11" w16cid:durableId="261572100">
    <w:abstractNumId w:val="20"/>
  </w:num>
  <w:num w:numId="12" w16cid:durableId="1147090232">
    <w:abstractNumId w:val="17"/>
  </w:num>
  <w:num w:numId="13" w16cid:durableId="288363811">
    <w:abstractNumId w:val="14"/>
  </w:num>
  <w:num w:numId="14" w16cid:durableId="1896162232">
    <w:abstractNumId w:val="12"/>
  </w:num>
  <w:num w:numId="15" w16cid:durableId="806046821">
    <w:abstractNumId w:val="22"/>
  </w:num>
  <w:num w:numId="16" w16cid:durableId="1551577004">
    <w:abstractNumId w:val="2"/>
  </w:num>
  <w:num w:numId="17" w16cid:durableId="911046994">
    <w:abstractNumId w:val="4"/>
  </w:num>
  <w:num w:numId="18" w16cid:durableId="531189198">
    <w:abstractNumId w:val="9"/>
  </w:num>
  <w:num w:numId="19" w16cid:durableId="679744587">
    <w:abstractNumId w:val="16"/>
  </w:num>
  <w:num w:numId="20" w16cid:durableId="1119495934">
    <w:abstractNumId w:val="3"/>
  </w:num>
  <w:num w:numId="21" w16cid:durableId="1457410829">
    <w:abstractNumId w:val="19"/>
  </w:num>
  <w:num w:numId="22" w16cid:durableId="1667976569">
    <w:abstractNumId w:val="18"/>
  </w:num>
  <w:num w:numId="23" w16cid:durableId="1374843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87E"/>
    <w:rsid w:val="00071B99"/>
    <w:rsid w:val="0007415F"/>
    <w:rsid w:val="000751A6"/>
    <w:rsid w:val="00083285"/>
    <w:rsid w:val="000A24E6"/>
    <w:rsid w:val="000C2A4F"/>
    <w:rsid w:val="00161304"/>
    <w:rsid w:val="00186A88"/>
    <w:rsid w:val="001A50DC"/>
    <w:rsid w:val="001B42EF"/>
    <w:rsid w:val="001D06C1"/>
    <w:rsid w:val="001F1E0A"/>
    <w:rsid w:val="00231883"/>
    <w:rsid w:val="0027333C"/>
    <w:rsid w:val="002B0167"/>
    <w:rsid w:val="003B632F"/>
    <w:rsid w:val="003C2E05"/>
    <w:rsid w:val="003D34F1"/>
    <w:rsid w:val="003E6B6F"/>
    <w:rsid w:val="00405889"/>
    <w:rsid w:val="00440E6C"/>
    <w:rsid w:val="00487E07"/>
    <w:rsid w:val="005150F9"/>
    <w:rsid w:val="005211F2"/>
    <w:rsid w:val="005267A5"/>
    <w:rsid w:val="00572150"/>
    <w:rsid w:val="005C506A"/>
    <w:rsid w:val="005F4E99"/>
    <w:rsid w:val="00675DDC"/>
    <w:rsid w:val="00681B8F"/>
    <w:rsid w:val="00692D3B"/>
    <w:rsid w:val="006D091D"/>
    <w:rsid w:val="007146EF"/>
    <w:rsid w:val="007E745C"/>
    <w:rsid w:val="00811F13"/>
    <w:rsid w:val="0083335D"/>
    <w:rsid w:val="00841685"/>
    <w:rsid w:val="00843A24"/>
    <w:rsid w:val="00847F4E"/>
    <w:rsid w:val="00867D25"/>
    <w:rsid w:val="008773FA"/>
    <w:rsid w:val="008B0B8D"/>
    <w:rsid w:val="008B1952"/>
    <w:rsid w:val="008C2C9F"/>
    <w:rsid w:val="008E39B4"/>
    <w:rsid w:val="008E77A0"/>
    <w:rsid w:val="009145E3"/>
    <w:rsid w:val="00923436"/>
    <w:rsid w:val="0093387F"/>
    <w:rsid w:val="009A1603"/>
    <w:rsid w:val="009A1F89"/>
    <w:rsid w:val="00A23F48"/>
    <w:rsid w:val="00A314F1"/>
    <w:rsid w:val="00A4324D"/>
    <w:rsid w:val="00A95944"/>
    <w:rsid w:val="00B02484"/>
    <w:rsid w:val="00B62DEF"/>
    <w:rsid w:val="00B7716F"/>
    <w:rsid w:val="00BA646E"/>
    <w:rsid w:val="00C16340"/>
    <w:rsid w:val="00C46CCF"/>
    <w:rsid w:val="00C822B9"/>
    <w:rsid w:val="00C95329"/>
    <w:rsid w:val="00CA59AB"/>
    <w:rsid w:val="00CD2FD7"/>
    <w:rsid w:val="00D713D3"/>
    <w:rsid w:val="00D8302E"/>
    <w:rsid w:val="00DB0006"/>
    <w:rsid w:val="00DC1DD4"/>
    <w:rsid w:val="00DC23A5"/>
    <w:rsid w:val="00DC2D51"/>
    <w:rsid w:val="00DE6190"/>
    <w:rsid w:val="00E5371A"/>
    <w:rsid w:val="00F43D58"/>
    <w:rsid w:val="00F67CEF"/>
    <w:rsid w:val="00F74BFE"/>
    <w:rsid w:val="00F9765D"/>
    <w:rsid w:val="00FB7D5A"/>
    <w:rsid w:val="00FC3FBE"/>
    <w:rsid w:val="00FE1C68"/>
    <w:rsid w:val="00FE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RDunford</cp:lastModifiedBy>
  <cp:revision>8</cp:revision>
  <cp:lastPrinted>2022-05-12T09:09:00Z</cp:lastPrinted>
  <dcterms:created xsi:type="dcterms:W3CDTF">2022-06-06T13:31:00Z</dcterms:created>
  <dcterms:modified xsi:type="dcterms:W3CDTF">2022-06-27T15:02:00Z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